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60190" w14:textId="2C618E75" w:rsidR="002333DB" w:rsidRPr="00BC1997" w:rsidRDefault="002333DB" w:rsidP="00250A84">
      <w:pPr>
        <w:spacing w:after="0"/>
        <w:rPr>
          <w:color w:val="000000" w:themeColor="text1"/>
          <w:sz w:val="28"/>
          <w:szCs w:val="28"/>
        </w:rPr>
      </w:pPr>
      <w:r w:rsidRPr="00250A84">
        <w:rPr>
          <w:rFonts w:ascii="Arial" w:hAnsi="Arial" w:cs="Arial"/>
          <w:color w:val="FF0000"/>
          <w:sz w:val="44"/>
          <w:szCs w:val="44"/>
        </w:rPr>
        <w:t>Bryan McFadden</w:t>
      </w:r>
      <w:r w:rsidR="00BC1997" w:rsidRPr="00BC1997">
        <w:rPr>
          <w:rFonts w:ascii="Arial" w:hAnsi="Arial" w:cs="Arial"/>
          <w:color w:val="000000" w:themeColor="text1"/>
          <w:sz w:val="44"/>
          <w:szCs w:val="44"/>
        </w:rPr>
        <w:t>, UX Designer</w:t>
      </w:r>
    </w:p>
    <w:p w14:paraId="6090841C" w14:textId="2FC6BEBD" w:rsidR="005C3217" w:rsidRDefault="002333DB" w:rsidP="003963D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B1FD8">
        <w:rPr>
          <w:rFonts w:ascii="Arial" w:hAnsi="Arial" w:cs="Arial"/>
          <w:sz w:val="20"/>
          <w:szCs w:val="20"/>
        </w:rPr>
        <w:t>(678) 723-5031</w:t>
      </w:r>
      <w:r w:rsidR="003963DD">
        <w:rPr>
          <w:rFonts w:ascii="Arial" w:hAnsi="Arial" w:cs="Arial"/>
          <w:sz w:val="20"/>
          <w:szCs w:val="20"/>
        </w:rPr>
        <w:t xml:space="preserve"> </w:t>
      </w:r>
      <w:r w:rsidRPr="00705306">
        <w:rPr>
          <w:rFonts w:ascii="Symbol" w:hAnsi="Symbol" w:cs="Symbol"/>
          <w:color w:val="FF0000"/>
          <w:sz w:val="23"/>
          <w:szCs w:val="23"/>
        </w:rPr>
        <w:t></w:t>
      </w:r>
      <w:r w:rsidR="00CE4E09">
        <w:rPr>
          <w:rFonts w:ascii="Symbol" w:hAnsi="Symbol" w:cs="Symbol"/>
          <w:color w:val="FF0000"/>
          <w:sz w:val="23"/>
          <w:szCs w:val="23"/>
        </w:rPr>
        <w:t></w:t>
      </w:r>
      <w:r w:rsidRPr="003B1FD8">
        <w:rPr>
          <w:rFonts w:ascii="Arial" w:hAnsi="Arial" w:cs="Arial"/>
          <w:sz w:val="20"/>
          <w:szCs w:val="20"/>
        </w:rPr>
        <w:t>bryan.mcfadden@gmail.com</w:t>
      </w:r>
      <w:r w:rsidR="00EE31B4">
        <w:rPr>
          <w:rFonts w:ascii="Arial" w:hAnsi="Arial" w:cs="Arial"/>
          <w:sz w:val="20"/>
          <w:szCs w:val="20"/>
        </w:rPr>
        <w:t xml:space="preserve"> </w:t>
      </w:r>
      <w:r w:rsidRPr="00705306">
        <w:rPr>
          <w:rFonts w:ascii="Symbol" w:hAnsi="Symbol" w:cs="Symbol"/>
          <w:color w:val="FF0000"/>
          <w:sz w:val="23"/>
          <w:szCs w:val="23"/>
        </w:rPr>
        <w:t></w:t>
      </w:r>
      <w:r w:rsidR="003963DD">
        <w:rPr>
          <w:rFonts w:ascii="Symbol" w:hAnsi="Symbol" w:cs="Symbol"/>
          <w:color w:val="009EA0"/>
          <w:sz w:val="23"/>
          <w:szCs w:val="23"/>
        </w:rPr>
        <w:t></w:t>
      </w:r>
      <w:r w:rsidR="00BC1997">
        <w:rPr>
          <w:rFonts w:ascii="Arial" w:hAnsi="Arial" w:cs="Arial"/>
          <w:sz w:val="20"/>
          <w:szCs w:val="20"/>
        </w:rPr>
        <w:t>linked</w:t>
      </w:r>
      <w:r w:rsidR="003B20F9">
        <w:rPr>
          <w:rFonts w:ascii="Arial" w:hAnsi="Arial" w:cs="Arial"/>
          <w:sz w:val="20"/>
          <w:szCs w:val="20"/>
        </w:rPr>
        <w:t>in</w:t>
      </w:r>
      <w:r w:rsidR="00BC1997">
        <w:rPr>
          <w:rFonts w:ascii="Arial" w:hAnsi="Arial" w:cs="Arial"/>
          <w:sz w:val="20"/>
          <w:szCs w:val="20"/>
        </w:rPr>
        <w:t>.com</w:t>
      </w:r>
      <w:r>
        <w:rPr>
          <w:rFonts w:ascii="Arial" w:hAnsi="Arial" w:cs="Arial"/>
          <w:sz w:val="20"/>
          <w:szCs w:val="20"/>
        </w:rPr>
        <w:t>/</w:t>
      </w:r>
      <w:r w:rsidR="00BC1997">
        <w:rPr>
          <w:rFonts w:ascii="Arial" w:hAnsi="Arial" w:cs="Arial"/>
          <w:sz w:val="20"/>
          <w:szCs w:val="20"/>
        </w:rPr>
        <w:t>in/</w:t>
      </w:r>
      <w:proofErr w:type="spellStart"/>
      <w:r>
        <w:rPr>
          <w:rFonts w:ascii="Arial" w:hAnsi="Arial" w:cs="Arial"/>
          <w:sz w:val="20"/>
          <w:szCs w:val="20"/>
        </w:rPr>
        <w:t>bryanmcfadden</w:t>
      </w:r>
      <w:proofErr w:type="spellEnd"/>
      <w:r w:rsidR="003B20F9">
        <w:rPr>
          <w:rFonts w:ascii="Arial" w:hAnsi="Arial" w:cs="Arial"/>
          <w:sz w:val="20"/>
          <w:szCs w:val="20"/>
        </w:rPr>
        <w:t xml:space="preserve"> </w:t>
      </w:r>
    </w:p>
    <w:p w14:paraId="403210AC" w14:textId="77777777" w:rsidR="003963DD" w:rsidRPr="003963DD" w:rsidRDefault="003963DD" w:rsidP="003963D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C884A03" w14:textId="108D1C9D" w:rsidR="00E33230" w:rsidRDefault="005C3217" w:rsidP="005C3217">
      <w:pPr>
        <w:rPr>
          <w:sz w:val="20"/>
          <w:szCs w:val="20"/>
        </w:rPr>
      </w:pPr>
      <w:r w:rsidRPr="005C3217">
        <w:rPr>
          <w:sz w:val="20"/>
          <w:szCs w:val="20"/>
        </w:rPr>
        <w:t xml:space="preserve">Well-versed and balanced professional with 15+ years in designing and developing delightful user experiences for software applications. Powerfully skilled in innovative thinking strategies that meet business objectives, resulting in elegant and intuitive design solutions </w:t>
      </w:r>
      <w:r w:rsidR="0040140D">
        <w:rPr>
          <w:sz w:val="20"/>
          <w:szCs w:val="20"/>
        </w:rPr>
        <w:t>that</w:t>
      </w:r>
      <w:r w:rsidRPr="005C3217">
        <w:rPr>
          <w:sz w:val="20"/>
          <w:szCs w:val="20"/>
        </w:rPr>
        <w:t xml:space="preserve"> simplify complex problems. </w:t>
      </w:r>
    </w:p>
    <w:p w14:paraId="1E5FB61B" w14:textId="64082B44" w:rsidR="00B7540F" w:rsidRPr="00A608AC" w:rsidRDefault="000C1D5B" w:rsidP="00A608AC">
      <w:pPr>
        <w:spacing w:after="0" w:line="240" w:lineRule="auto"/>
        <w:rPr>
          <w:sz w:val="28"/>
          <w:szCs w:val="28"/>
        </w:rPr>
      </w:pPr>
      <w:r>
        <w:rPr>
          <w:sz w:val="12"/>
          <w:szCs w:val="12"/>
        </w:rPr>
        <w:br/>
      </w:r>
      <w:r w:rsidR="00B7540F">
        <w:rPr>
          <w:color w:val="7F7F7F" w:themeColor="text1" w:themeTint="80"/>
          <w:sz w:val="24"/>
          <w:szCs w:val="24"/>
        </w:rPr>
        <w:t>WORK</w:t>
      </w:r>
      <w:r w:rsidR="005B60E6">
        <w:rPr>
          <w:color w:val="7F7F7F" w:themeColor="text1" w:themeTint="80"/>
          <w:sz w:val="24"/>
          <w:szCs w:val="24"/>
        </w:rPr>
        <w:t xml:space="preserve"> </w:t>
      </w:r>
      <w:r>
        <w:rPr>
          <w:color w:val="7F7F7F" w:themeColor="text1" w:themeTint="80"/>
          <w:sz w:val="24"/>
          <w:szCs w:val="24"/>
        </w:rPr>
        <w:t>EXPERIENCE</w:t>
      </w:r>
      <w:r w:rsidR="00B94D88">
        <w:rPr>
          <w:noProof/>
          <w:sz w:val="12"/>
          <w:szCs w:val="12"/>
        </w:rPr>
        <w:pict w14:anchorId="16A3D9FB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257B551F" w14:textId="0B7B9069" w:rsidR="004A51B1" w:rsidRPr="00B7540F" w:rsidRDefault="0060110E" w:rsidP="00514E63">
      <w:pPr>
        <w:pStyle w:val="BodyText"/>
        <w:spacing w:after="0"/>
        <w:rPr>
          <w:rFonts w:asciiTheme="minorHAnsi" w:hAnsiTheme="minorHAnsi" w:cstheme="minorHAnsi"/>
          <w:b/>
        </w:rPr>
      </w:pPr>
      <w:r w:rsidRPr="00B7540F">
        <w:rPr>
          <w:rFonts w:asciiTheme="minorHAnsi" w:hAnsiTheme="minorHAnsi" w:cstheme="minorHAnsi"/>
          <w:color w:val="FF0000"/>
        </w:rPr>
        <w:t>Sr. UX Designer</w:t>
      </w:r>
      <w:r w:rsidRPr="00B7540F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4A51B1" w:rsidRPr="00B7540F">
        <w:rPr>
          <w:rFonts w:asciiTheme="minorHAnsi" w:hAnsiTheme="minorHAnsi" w:cstheme="minorHAnsi"/>
          <w:color w:val="000000" w:themeColor="text1"/>
        </w:rPr>
        <w:t>Delta Airlines</w:t>
      </w:r>
      <w:r w:rsidR="00882FBD" w:rsidRPr="00B7540F">
        <w:rPr>
          <w:rFonts w:asciiTheme="minorHAnsi" w:hAnsiTheme="minorHAnsi" w:cstheme="minorHAnsi"/>
          <w:b/>
        </w:rPr>
        <w:tab/>
      </w:r>
      <w:r w:rsidR="00882FBD" w:rsidRPr="00B7540F">
        <w:rPr>
          <w:rFonts w:asciiTheme="minorHAnsi" w:hAnsiTheme="minorHAnsi" w:cstheme="minorHAnsi"/>
          <w:b/>
        </w:rPr>
        <w:tab/>
      </w:r>
      <w:r w:rsidR="00882FBD" w:rsidRPr="00B7540F">
        <w:rPr>
          <w:rFonts w:asciiTheme="minorHAnsi" w:hAnsiTheme="minorHAnsi" w:cstheme="minorHAnsi"/>
          <w:b/>
        </w:rPr>
        <w:tab/>
      </w:r>
      <w:r w:rsidR="00882FBD" w:rsidRPr="00B7540F">
        <w:rPr>
          <w:rFonts w:asciiTheme="minorHAnsi" w:hAnsiTheme="minorHAnsi" w:cstheme="minorHAnsi"/>
          <w:b/>
        </w:rPr>
        <w:tab/>
      </w:r>
      <w:r w:rsidR="00882FBD" w:rsidRPr="00B7540F">
        <w:rPr>
          <w:rFonts w:asciiTheme="minorHAnsi" w:hAnsiTheme="minorHAnsi" w:cstheme="minorHAnsi"/>
          <w:b/>
        </w:rPr>
        <w:tab/>
        <w:t xml:space="preserve">             </w:t>
      </w:r>
    </w:p>
    <w:p w14:paraId="35EF3FD4" w14:textId="077D5FA8" w:rsidR="00D62246" w:rsidRPr="00B7540F" w:rsidRDefault="004A51B1" w:rsidP="004A51B1">
      <w:pPr>
        <w:pStyle w:val="BodyText"/>
        <w:spacing w:after="0"/>
        <w:rPr>
          <w:rFonts w:asciiTheme="minorHAnsi" w:hAnsiTheme="minorHAnsi" w:cstheme="minorHAnsi"/>
          <w:i/>
        </w:rPr>
      </w:pPr>
      <w:r w:rsidRPr="00B7540F">
        <w:rPr>
          <w:rFonts w:asciiTheme="minorHAnsi" w:hAnsiTheme="minorHAnsi" w:cstheme="minorHAnsi"/>
          <w:color w:val="767171" w:themeColor="background2" w:themeShade="80"/>
        </w:rPr>
        <w:t>Aug.</w:t>
      </w:r>
      <w:r w:rsidR="00882FBD" w:rsidRPr="00B7540F">
        <w:rPr>
          <w:rFonts w:asciiTheme="minorHAnsi" w:hAnsiTheme="minorHAnsi" w:cstheme="minorHAnsi"/>
          <w:color w:val="767171" w:themeColor="background2" w:themeShade="80"/>
        </w:rPr>
        <w:t xml:space="preserve">2018 </w:t>
      </w:r>
      <w:r w:rsidRPr="00B7540F">
        <w:rPr>
          <w:rFonts w:asciiTheme="minorHAnsi" w:hAnsiTheme="minorHAnsi" w:cstheme="minorHAnsi"/>
          <w:color w:val="767171" w:themeColor="background2" w:themeShade="80"/>
        </w:rPr>
        <w:t>– Mar.</w:t>
      </w:r>
      <w:r w:rsidR="00882FBD" w:rsidRPr="00B7540F">
        <w:rPr>
          <w:rFonts w:asciiTheme="minorHAnsi" w:hAnsiTheme="minorHAnsi" w:cstheme="minorHAnsi"/>
          <w:color w:val="767171" w:themeColor="background2" w:themeShade="80"/>
        </w:rPr>
        <w:t>2020</w:t>
      </w:r>
      <w:r w:rsidRPr="00B7540F">
        <w:rPr>
          <w:rFonts w:asciiTheme="minorHAnsi" w:hAnsiTheme="minorHAnsi" w:cstheme="minorHAnsi"/>
          <w:color w:val="767171" w:themeColor="background2" w:themeShade="80"/>
        </w:rPr>
        <w:t xml:space="preserve"> | Atlanta, GA</w:t>
      </w:r>
      <w:r w:rsidR="001C6B30" w:rsidRPr="00B7540F">
        <w:rPr>
          <w:rFonts w:asciiTheme="minorHAnsi" w:hAnsiTheme="minorHAnsi" w:cstheme="minorHAnsi"/>
          <w:i/>
        </w:rPr>
        <w:tab/>
      </w:r>
      <w:r w:rsidR="001C6B30" w:rsidRPr="00B7540F">
        <w:rPr>
          <w:rFonts w:asciiTheme="minorHAnsi" w:hAnsiTheme="minorHAnsi" w:cstheme="minorHAnsi"/>
          <w:i/>
        </w:rPr>
        <w:tab/>
      </w:r>
      <w:r w:rsidR="001C6B30" w:rsidRPr="00B7540F">
        <w:rPr>
          <w:rFonts w:asciiTheme="minorHAnsi" w:hAnsiTheme="minorHAnsi" w:cstheme="minorHAnsi"/>
          <w:i/>
        </w:rPr>
        <w:tab/>
      </w:r>
      <w:r w:rsidR="001C6B30" w:rsidRPr="00B7540F">
        <w:rPr>
          <w:rFonts w:asciiTheme="minorHAnsi" w:hAnsiTheme="minorHAnsi" w:cstheme="minorHAnsi"/>
          <w:i/>
        </w:rPr>
        <w:tab/>
      </w:r>
      <w:r w:rsidR="001C6B30" w:rsidRPr="00B7540F">
        <w:rPr>
          <w:rFonts w:asciiTheme="minorHAnsi" w:hAnsiTheme="minorHAnsi" w:cstheme="minorHAnsi"/>
          <w:i/>
        </w:rPr>
        <w:tab/>
        <w:t xml:space="preserve">        </w:t>
      </w:r>
      <w:r w:rsidR="001C6B30" w:rsidRPr="00B7540F">
        <w:rPr>
          <w:rFonts w:asciiTheme="minorHAnsi" w:hAnsiTheme="minorHAnsi" w:cstheme="minorHAnsi"/>
          <w:i/>
        </w:rPr>
        <w:tab/>
      </w:r>
      <w:r w:rsidR="001C6B30" w:rsidRPr="00B7540F">
        <w:rPr>
          <w:rFonts w:asciiTheme="minorHAnsi" w:hAnsiTheme="minorHAnsi" w:cstheme="minorHAnsi"/>
          <w:i/>
        </w:rPr>
        <w:tab/>
        <w:t xml:space="preserve">     </w:t>
      </w:r>
      <w:r w:rsidR="001C6B30" w:rsidRPr="00B7540F">
        <w:rPr>
          <w:rFonts w:asciiTheme="minorHAnsi" w:hAnsiTheme="minorHAnsi" w:cstheme="minorHAnsi"/>
          <w:i/>
        </w:rPr>
        <w:tab/>
      </w:r>
    </w:p>
    <w:p w14:paraId="4DC75320" w14:textId="08992D94" w:rsidR="00947A96" w:rsidRDefault="00610E61" w:rsidP="00F952D0">
      <w:pPr>
        <w:pStyle w:val="ListParagraph"/>
        <w:numPr>
          <w:ilvl w:val="0"/>
          <w:numId w:val="5"/>
        </w:numPr>
        <w:spacing w:after="160" w:line="240" w:lineRule="auto"/>
        <w:rPr>
          <w:rFonts w:cstheme="minorHAnsi"/>
          <w:sz w:val="20"/>
          <w:szCs w:val="20"/>
        </w:rPr>
      </w:pPr>
      <w:r w:rsidRPr="00B7540F">
        <w:rPr>
          <w:rFonts w:cs="Helvetica"/>
          <w:sz w:val="20"/>
          <w:szCs w:val="20"/>
        </w:rPr>
        <w:t xml:space="preserve">Researched, designed and prototyped </w:t>
      </w:r>
      <w:r w:rsidR="00503C7A" w:rsidRPr="00B7540F">
        <w:rPr>
          <w:rFonts w:cs="Helvetica"/>
          <w:sz w:val="20"/>
          <w:szCs w:val="20"/>
        </w:rPr>
        <w:t xml:space="preserve">user </w:t>
      </w:r>
      <w:r w:rsidRPr="00B7540F">
        <w:rPr>
          <w:rFonts w:cs="Helvetica"/>
          <w:sz w:val="20"/>
          <w:szCs w:val="20"/>
        </w:rPr>
        <w:t>experience</w:t>
      </w:r>
      <w:r w:rsidR="002052DB" w:rsidRPr="00B7540F">
        <w:rPr>
          <w:rFonts w:cs="Helvetica"/>
          <w:sz w:val="20"/>
          <w:szCs w:val="20"/>
        </w:rPr>
        <w:t>s</w:t>
      </w:r>
      <w:r w:rsidRPr="00B7540F">
        <w:rPr>
          <w:rFonts w:cs="Helvetica"/>
          <w:sz w:val="20"/>
          <w:szCs w:val="20"/>
        </w:rPr>
        <w:t xml:space="preserve"> for </w:t>
      </w:r>
      <w:r w:rsidR="006B1815" w:rsidRPr="00B7540F">
        <w:rPr>
          <w:rFonts w:cs="Helvetica"/>
          <w:sz w:val="20"/>
          <w:szCs w:val="20"/>
        </w:rPr>
        <w:t>scheduling</w:t>
      </w:r>
      <w:r w:rsidR="002052DB" w:rsidRPr="00B7540F">
        <w:rPr>
          <w:rFonts w:cs="Helvetica"/>
          <w:sz w:val="20"/>
          <w:szCs w:val="20"/>
        </w:rPr>
        <w:t xml:space="preserve"> applications</w:t>
      </w:r>
      <w:r w:rsidRPr="00B7540F">
        <w:rPr>
          <w:rFonts w:cs="Helvetica"/>
          <w:sz w:val="20"/>
          <w:szCs w:val="20"/>
        </w:rPr>
        <w:t xml:space="preserve"> as a </w:t>
      </w:r>
      <w:r w:rsidR="006B1815" w:rsidRPr="00B7540F">
        <w:rPr>
          <w:rFonts w:cs="Helvetica"/>
          <w:sz w:val="20"/>
          <w:szCs w:val="20"/>
        </w:rPr>
        <w:t xml:space="preserve">member </w:t>
      </w:r>
      <w:r w:rsidRPr="00B7540F">
        <w:rPr>
          <w:rFonts w:cs="Helvetica"/>
          <w:sz w:val="20"/>
          <w:szCs w:val="20"/>
        </w:rPr>
        <w:t>of the Crew360 Modernization team.</w:t>
      </w:r>
      <w:r w:rsidR="006B1815" w:rsidRPr="00B7540F">
        <w:rPr>
          <w:rFonts w:cs="Helvetica"/>
          <w:sz w:val="20"/>
          <w:szCs w:val="20"/>
        </w:rPr>
        <w:t xml:space="preserve"> </w:t>
      </w:r>
      <w:r w:rsidR="00B72F17">
        <w:rPr>
          <w:rFonts w:cstheme="minorHAnsi"/>
          <w:sz w:val="20"/>
          <w:szCs w:val="20"/>
        </w:rPr>
        <w:t xml:space="preserve">Guided multiple teams on interactive design considerations while defining innovative solutions for overall product direction on mobile and desktop applications. Travelled nationwide </w:t>
      </w:r>
      <w:r w:rsidR="00495690">
        <w:rPr>
          <w:rFonts w:cstheme="minorHAnsi"/>
          <w:sz w:val="20"/>
          <w:szCs w:val="20"/>
        </w:rPr>
        <w:t>conducting</w:t>
      </w:r>
      <w:r w:rsidR="00B72F17">
        <w:rPr>
          <w:rFonts w:cstheme="minorHAnsi"/>
          <w:sz w:val="20"/>
          <w:szCs w:val="20"/>
        </w:rPr>
        <w:t xml:space="preserve"> user testing workshops and </w:t>
      </w:r>
      <w:r w:rsidR="00495690">
        <w:rPr>
          <w:rFonts w:cstheme="minorHAnsi"/>
          <w:sz w:val="20"/>
          <w:szCs w:val="20"/>
        </w:rPr>
        <w:t xml:space="preserve">aggregating </w:t>
      </w:r>
      <w:r w:rsidR="00B72F17">
        <w:rPr>
          <w:rFonts w:cstheme="minorHAnsi"/>
          <w:sz w:val="20"/>
          <w:szCs w:val="20"/>
        </w:rPr>
        <w:t>field research</w:t>
      </w:r>
      <w:r w:rsidR="00495690">
        <w:rPr>
          <w:rFonts w:cstheme="minorHAnsi"/>
          <w:sz w:val="20"/>
          <w:szCs w:val="20"/>
        </w:rPr>
        <w:t xml:space="preserve"> opportunities</w:t>
      </w:r>
      <w:r w:rsidR="00B72F17">
        <w:rPr>
          <w:rFonts w:cstheme="minorHAnsi"/>
          <w:sz w:val="20"/>
          <w:szCs w:val="20"/>
        </w:rPr>
        <w:t>.</w:t>
      </w:r>
    </w:p>
    <w:p w14:paraId="06BFA1DD" w14:textId="77777777" w:rsidR="00FE0725" w:rsidRPr="00F952D0" w:rsidRDefault="00FE0725" w:rsidP="00FE0725">
      <w:pPr>
        <w:pStyle w:val="ListParagraph"/>
        <w:spacing w:after="160" w:line="240" w:lineRule="auto"/>
        <w:rPr>
          <w:rFonts w:cstheme="minorHAnsi"/>
          <w:sz w:val="20"/>
          <w:szCs w:val="20"/>
        </w:rPr>
      </w:pPr>
    </w:p>
    <w:p w14:paraId="07C0F41B" w14:textId="1E5ABF71" w:rsidR="006E337E" w:rsidRPr="00B7540F" w:rsidRDefault="0060110E" w:rsidP="006E337E">
      <w:pPr>
        <w:pStyle w:val="BodyText"/>
        <w:spacing w:after="0"/>
        <w:rPr>
          <w:rFonts w:asciiTheme="minorHAnsi" w:hAnsiTheme="minorHAnsi" w:cstheme="minorHAnsi"/>
          <w:b/>
          <w:color w:val="FF0000"/>
        </w:rPr>
      </w:pPr>
      <w:r w:rsidRPr="00B7540F">
        <w:rPr>
          <w:rFonts w:asciiTheme="minorHAnsi" w:hAnsiTheme="minorHAnsi" w:cstheme="minorHAnsi"/>
          <w:color w:val="FF0000"/>
        </w:rPr>
        <w:t>UX Researcher</w:t>
      </w:r>
      <w:r w:rsidRPr="00B7540F">
        <w:rPr>
          <w:rFonts w:asciiTheme="minorHAnsi" w:hAnsiTheme="minorHAnsi" w:cstheme="minorHAnsi"/>
          <w:color w:val="000000" w:themeColor="text1"/>
        </w:rPr>
        <w:t xml:space="preserve">, </w:t>
      </w:r>
      <w:r w:rsidR="006E337E" w:rsidRPr="00B7540F">
        <w:rPr>
          <w:rFonts w:asciiTheme="minorHAnsi" w:hAnsiTheme="minorHAnsi" w:cstheme="minorHAnsi"/>
          <w:color w:val="000000" w:themeColor="text1"/>
        </w:rPr>
        <w:t>U.S. Forestry Service</w:t>
      </w:r>
    </w:p>
    <w:p w14:paraId="594D5CBC" w14:textId="25C3BF63" w:rsidR="00414ED9" w:rsidRPr="00B7540F" w:rsidRDefault="006E337E" w:rsidP="00882FBD">
      <w:pPr>
        <w:pStyle w:val="BodyText"/>
        <w:spacing w:after="0"/>
        <w:rPr>
          <w:rFonts w:asciiTheme="minorHAnsi" w:hAnsiTheme="minorHAnsi" w:cstheme="minorHAnsi"/>
          <w:b/>
        </w:rPr>
      </w:pPr>
      <w:r w:rsidRPr="00B7540F">
        <w:rPr>
          <w:rFonts w:asciiTheme="minorHAnsi" w:hAnsiTheme="minorHAnsi" w:cstheme="minorHAnsi"/>
          <w:color w:val="767171" w:themeColor="background2" w:themeShade="80"/>
        </w:rPr>
        <w:t>Oct.2017 – Apr.2018 | Remote</w:t>
      </w:r>
      <w:r w:rsidR="00B94B08" w:rsidRPr="00B7540F">
        <w:rPr>
          <w:rFonts w:asciiTheme="minorHAnsi" w:hAnsiTheme="minorHAnsi" w:cstheme="minorHAnsi"/>
          <w:i/>
        </w:rPr>
        <w:tab/>
      </w:r>
      <w:r w:rsidR="00B94B08" w:rsidRPr="00B7540F">
        <w:rPr>
          <w:rFonts w:asciiTheme="minorHAnsi" w:hAnsiTheme="minorHAnsi" w:cstheme="minorHAnsi"/>
          <w:i/>
        </w:rPr>
        <w:tab/>
      </w:r>
      <w:r w:rsidR="00B94B08" w:rsidRPr="00B7540F">
        <w:rPr>
          <w:rFonts w:asciiTheme="minorHAnsi" w:hAnsiTheme="minorHAnsi" w:cstheme="minorHAnsi"/>
          <w:i/>
        </w:rPr>
        <w:tab/>
      </w:r>
      <w:r w:rsidR="00B94B08" w:rsidRPr="00B7540F">
        <w:rPr>
          <w:rFonts w:asciiTheme="minorHAnsi" w:hAnsiTheme="minorHAnsi" w:cstheme="minorHAnsi"/>
          <w:i/>
        </w:rPr>
        <w:tab/>
      </w:r>
      <w:r w:rsidR="00B94B08" w:rsidRPr="00B7540F">
        <w:rPr>
          <w:rFonts w:asciiTheme="minorHAnsi" w:hAnsiTheme="minorHAnsi" w:cstheme="minorHAnsi"/>
          <w:i/>
        </w:rPr>
        <w:tab/>
      </w:r>
      <w:r w:rsidR="00B94B08" w:rsidRPr="00B7540F">
        <w:rPr>
          <w:rFonts w:asciiTheme="minorHAnsi" w:hAnsiTheme="minorHAnsi" w:cstheme="minorHAnsi"/>
          <w:i/>
        </w:rPr>
        <w:tab/>
        <w:t xml:space="preserve">       </w:t>
      </w:r>
      <w:r w:rsidR="00D62246" w:rsidRPr="00B7540F">
        <w:rPr>
          <w:rFonts w:asciiTheme="minorHAnsi" w:hAnsiTheme="minorHAnsi" w:cstheme="minorHAnsi"/>
          <w:i/>
        </w:rPr>
        <w:tab/>
        <w:t xml:space="preserve">          </w:t>
      </w:r>
    </w:p>
    <w:p w14:paraId="53347434" w14:textId="549C391F" w:rsidR="00634123" w:rsidRPr="00FE0725" w:rsidRDefault="00C67589" w:rsidP="00FE0725">
      <w:pPr>
        <w:pStyle w:val="ListParagraph"/>
        <w:numPr>
          <w:ilvl w:val="0"/>
          <w:numId w:val="5"/>
        </w:numPr>
        <w:spacing w:after="160" w:line="240" w:lineRule="auto"/>
        <w:rPr>
          <w:rFonts w:cstheme="minorHAnsi"/>
          <w:b/>
          <w:sz w:val="24"/>
          <w:szCs w:val="24"/>
        </w:rPr>
      </w:pPr>
      <w:r w:rsidRPr="00947A96">
        <w:rPr>
          <w:rFonts w:cstheme="minorHAnsi"/>
          <w:sz w:val="20"/>
          <w:szCs w:val="20"/>
        </w:rPr>
        <w:t>Recruited</w:t>
      </w:r>
      <w:r w:rsidR="00290F08" w:rsidRPr="00947A96">
        <w:rPr>
          <w:rFonts w:cstheme="minorHAnsi"/>
          <w:sz w:val="20"/>
          <w:szCs w:val="20"/>
        </w:rPr>
        <w:t>,</w:t>
      </w:r>
      <w:r w:rsidRPr="00947A96">
        <w:rPr>
          <w:rFonts w:cstheme="minorHAnsi"/>
          <w:sz w:val="20"/>
          <w:szCs w:val="20"/>
        </w:rPr>
        <w:t xml:space="preserve"> </w:t>
      </w:r>
      <w:r w:rsidR="00514E63" w:rsidRPr="00947A96">
        <w:rPr>
          <w:rFonts w:cstheme="minorHAnsi"/>
          <w:sz w:val="20"/>
          <w:szCs w:val="20"/>
        </w:rPr>
        <w:t>conducted</w:t>
      </w:r>
      <w:r w:rsidRPr="00947A96">
        <w:rPr>
          <w:rFonts w:cstheme="minorHAnsi"/>
          <w:sz w:val="20"/>
          <w:szCs w:val="20"/>
        </w:rPr>
        <w:t xml:space="preserve"> </w:t>
      </w:r>
      <w:r w:rsidR="005276A1">
        <w:rPr>
          <w:rFonts w:cstheme="minorHAnsi"/>
          <w:sz w:val="20"/>
          <w:szCs w:val="20"/>
        </w:rPr>
        <w:t xml:space="preserve">and analyzed </w:t>
      </w:r>
      <w:r w:rsidR="00EB15F0">
        <w:rPr>
          <w:rFonts w:cstheme="minorHAnsi"/>
          <w:sz w:val="20"/>
          <w:szCs w:val="20"/>
        </w:rPr>
        <w:t xml:space="preserve">all </w:t>
      </w:r>
      <w:r w:rsidR="00174974" w:rsidRPr="00947A96">
        <w:rPr>
          <w:rFonts w:cstheme="minorHAnsi"/>
          <w:sz w:val="20"/>
          <w:szCs w:val="20"/>
        </w:rPr>
        <w:t>remote</w:t>
      </w:r>
      <w:r w:rsidR="00514E63" w:rsidRPr="00947A96">
        <w:rPr>
          <w:rFonts w:cstheme="minorHAnsi"/>
          <w:sz w:val="20"/>
          <w:szCs w:val="20"/>
        </w:rPr>
        <w:t xml:space="preserve"> </w:t>
      </w:r>
      <w:r w:rsidRPr="00947A96">
        <w:rPr>
          <w:rFonts w:cstheme="minorHAnsi"/>
          <w:sz w:val="20"/>
          <w:szCs w:val="20"/>
        </w:rPr>
        <w:t xml:space="preserve">usability testing </w:t>
      </w:r>
      <w:r w:rsidR="00174974" w:rsidRPr="00947A96">
        <w:rPr>
          <w:rFonts w:cstheme="minorHAnsi"/>
          <w:sz w:val="20"/>
          <w:szCs w:val="20"/>
        </w:rPr>
        <w:t xml:space="preserve">for the </w:t>
      </w:r>
      <w:r w:rsidR="002052DB" w:rsidRPr="00947A96">
        <w:rPr>
          <w:rFonts w:cstheme="minorHAnsi"/>
          <w:sz w:val="20"/>
          <w:szCs w:val="20"/>
        </w:rPr>
        <w:t xml:space="preserve">public online </w:t>
      </w:r>
      <w:r w:rsidR="00EB15F0" w:rsidRPr="00947A96">
        <w:rPr>
          <w:rFonts w:cstheme="minorHAnsi"/>
          <w:sz w:val="20"/>
          <w:szCs w:val="20"/>
        </w:rPr>
        <w:t xml:space="preserve">Christmas Tree </w:t>
      </w:r>
      <w:proofErr w:type="spellStart"/>
      <w:r w:rsidR="00174974" w:rsidRPr="00947A96">
        <w:rPr>
          <w:rFonts w:cstheme="minorHAnsi"/>
          <w:sz w:val="20"/>
          <w:szCs w:val="20"/>
        </w:rPr>
        <w:t>ePermit</w:t>
      </w:r>
      <w:proofErr w:type="spellEnd"/>
      <w:r w:rsidR="00174974" w:rsidRPr="00947A96">
        <w:rPr>
          <w:rFonts w:cstheme="minorHAnsi"/>
          <w:sz w:val="20"/>
          <w:szCs w:val="20"/>
        </w:rPr>
        <w:t xml:space="preserve"> application</w:t>
      </w:r>
      <w:r w:rsidRPr="00947A96">
        <w:rPr>
          <w:rFonts w:cstheme="minorHAnsi"/>
          <w:sz w:val="20"/>
          <w:szCs w:val="20"/>
        </w:rPr>
        <w:t>.</w:t>
      </w:r>
      <w:r w:rsidR="004A7D44" w:rsidRPr="00947A96">
        <w:rPr>
          <w:rFonts w:cstheme="minorHAnsi"/>
          <w:sz w:val="20"/>
          <w:szCs w:val="20"/>
        </w:rPr>
        <w:t xml:space="preserve"> </w:t>
      </w:r>
      <w:r w:rsidR="00EB15F0">
        <w:rPr>
          <w:rFonts w:cstheme="minorHAnsi"/>
          <w:sz w:val="20"/>
          <w:szCs w:val="20"/>
        </w:rPr>
        <w:t xml:space="preserve">Distilled research results into actionable feedback enabling data-informed decisions to solve design problems effectively. </w:t>
      </w:r>
      <w:r w:rsidR="00FE0725" w:rsidRPr="001C6B30">
        <w:rPr>
          <w:rFonts w:cstheme="minorHAnsi"/>
          <w:sz w:val="20"/>
          <w:szCs w:val="20"/>
        </w:rPr>
        <w:t xml:space="preserve">Evangelized UX concepts and design strategies while enforcing US Web Design </w:t>
      </w:r>
      <w:r w:rsidR="00FE0725">
        <w:rPr>
          <w:rFonts w:cstheme="minorHAnsi"/>
          <w:sz w:val="20"/>
          <w:szCs w:val="20"/>
        </w:rPr>
        <w:t xml:space="preserve">18F </w:t>
      </w:r>
      <w:r w:rsidR="005619AB">
        <w:rPr>
          <w:rFonts w:cstheme="minorHAnsi"/>
          <w:sz w:val="20"/>
          <w:szCs w:val="20"/>
        </w:rPr>
        <w:t xml:space="preserve">style guide </w:t>
      </w:r>
      <w:r w:rsidR="00FE0725" w:rsidRPr="001C6B30">
        <w:rPr>
          <w:rFonts w:cstheme="minorHAnsi"/>
          <w:sz w:val="20"/>
          <w:szCs w:val="20"/>
        </w:rPr>
        <w:t>standards and policies.</w:t>
      </w:r>
    </w:p>
    <w:p w14:paraId="16224595" w14:textId="77777777" w:rsidR="00FE0725" w:rsidRPr="006964C1" w:rsidRDefault="00FE0725" w:rsidP="00FE0725">
      <w:pPr>
        <w:pStyle w:val="ListParagraph"/>
        <w:spacing w:after="160" w:line="240" w:lineRule="auto"/>
        <w:rPr>
          <w:rFonts w:cstheme="minorHAnsi"/>
          <w:b/>
          <w:sz w:val="20"/>
          <w:szCs w:val="20"/>
        </w:rPr>
      </w:pPr>
    </w:p>
    <w:p w14:paraId="5DD432E9" w14:textId="36BC82B9" w:rsidR="006E337E" w:rsidRPr="00B7540F" w:rsidRDefault="007C153A" w:rsidP="006E337E">
      <w:pPr>
        <w:pStyle w:val="BodyText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FF0000"/>
        </w:rPr>
        <w:t xml:space="preserve">Lead </w:t>
      </w:r>
      <w:r w:rsidR="0060110E" w:rsidRPr="00B7540F">
        <w:rPr>
          <w:rFonts w:asciiTheme="minorHAnsi" w:hAnsiTheme="minorHAnsi" w:cstheme="minorHAnsi"/>
          <w:color w:val="FF0000"/>
        </w:rPr>
        <w:t>UX Designer</w:t>
      </w:r>
      <w:r w:rsidR="0060110E" w:rsidRPr="00B7540F">
        <w:rPr>
          <w:rFonts w:asciiTheme="minorHAnsi" w:hAnsiTheme="minorHAnsi" w:cstheme="minorHAnsi"/>
          <w:color w:val="000000" w:themeColor="text1"/>
        </w:rPr>
        <w:t xml:space="preserve">, </w:t>
      </w:r>
      <w:r w:rsidR="006E337E" w:rsidRPr="00B7540F">
        <w:rPr>
          <w:rFonts w:asciiTheme="minorHAnsi" w:hAnsiTheme="minorHAnsi" w:cstheme="minorHAnsi"/>
          <w:color w:val="000000" w:themeColor="text1"/>
        </w:rPr>
        <w:t>U.S. Department of Housing and Urban Development</w:t>
      </w:r>
    </w:p>
    <w:p w14:paraId="225EACE5" w14:textId="77777777" w:rsidR="007C153A" w:rsidRDefault="006E337E" w:rsidP="009112BE">
      <w:pPr>
        <w:spacing w:line="240" w:lineRule="auto"/>
        <w:rPr>
          <w:rFonts w:cstheme="minorHAnsi"/>
          <w:color w:val="767171" w:themeColor="background2" w:themeShade="80"/>
          <w:sz w:val="20"/>
          <w:szCs w:val="20"/>
        </w:rPr>
      </w:pPr>
      <w:r w:rsidRPr="00B7540F">
        <w:rPr>
          <w:rFonts w:cstheme="minorHAnsi"/>
          <w:color w:val="767171" w:themeColor="background2" w:themeShade="80"/>
          <w:sz w:val="20"/>
          <w:szCs w:val="20"/>
        </w:rPr>
        <w:t>Jun.2017 – Sep.2017 | Remote</w:t>
      </w:r>
    </w:p>
    <w:p w14:paraId="2DFB96E2" w14:textId="6819D33A" w:rsidR="0097095B" w:rsidRDefault="00F150AE" w:rsidP="00F952D0">
      <w:pPr>
        <w:pStyle w:val="BodyText"/>
        <w:numPr>
          <w:ilvl w:val="0"/>
          <w:numId w:val="5"/>
        </w:numPr>
        <w:spacing w:after="0"/>
        <w:rPr>
          <w:rFonts w:asciiTheme="minorHAnsi" w:hAnsiTheme="minorHAnsi" w:cstheme="minorHAnsi"/>
          <w:i/>
        </w:rPr>
      </w:pPr>
      <w:r>
        <w:rPr>
          <w:rFonts w:ascii="Calibri" w:hAnsi="Calibri" w:cs="Calibri"/>
        </w:rPr>
        <w:t>Defined UX design via information architecture, wireframes and style guide.</w:t>
      </w:r>
      <w:r w:rsidR="0097095B">
        <w:rPr>
          <w:rFonts w:ascii="Calibri" w:hAnsi="Calibri" w:cs="Calibri"/>
        </w:rPr>
        <w:t xml:space="preserve"> </w:t>
      </w:r>
      <w:r w:rsidR="009B7385">
        <w:rPr>
          <w:rFonts w:ascii="Calibri" w:hAnsi="Calibri" w:cs="Calibri"/>
        </w:rPr>
        <w:t xml:space="preserve">Collaborated with team members across multiple locations while driving the mobile-first design experience. </w:t>
      </w:r>
      <w:r w:rsidR="0097095B" w:rsidRPr="000E436A">
        <w:rPr>
          <w:rFonts w:ascii="Calibri" w:hAnsi="Calibri" w:cs="Calibri"/>
        </w:rPr>
        <w:t xml:space="preserve">Supported </w:t>
      </w:r>
      <w:r w:rsidR="0097095B">
        <w:rPr>
          <w:rFonts w:ascii="Calibri" w:hAnsi="Calibri" w:cs="Calibri"/>
        </w:rPr>
        <w:t xml:space="preserve">UX </w:t>
      </w:r>
      <w:r>
        <w:rPr>
          <w:rFonts w:ascii="Calibri" w:hAnsi="Calibri" w:cs="Calibri"/>
        </w:rPr>
        <w:t xml:space="preserve">design </w:t>
      </w:r>
      <w:r w:rsidR="0097095B" w:rsidRPr="000E436A">
        <w:rPr>
          <w:rFonts w:ascii="Calibri" w:hAnsi="Calibri" w:cs="Calibri"/>
        </w:rPr>
        <w:t>implementation</w:t>
      </w:r>
      <w:r w:rsidR="0097095B">
        <w:rPr>
          <w:rFonts w:ascii="Calibri" w:hAnsi="Calibri" w:cs="Calibri"/>
        </w:rPr>
        <w:t xml:space="preserve"> </w:t>
      </w:r>
      <w:r w:rsidR="0097095B" w:rsidRPr="000E436A">
        <w:rPr>
          <w:rFonts w:ascii="Calibri" w:hAnsi="Calibri" w:cs="Calibri"/>
        </w:rPr>
        <w:t>by taking charge of front-end development using tools including HTML, CSS, JavaScript</w:t>
      </w:r>
      <w:r w:rsidR="0097095B">
        <w:rPr>
          <w:rFonts w:ascii="Calibri" w:hAnsi="Calibri" w:cs="Calibri"/>
        </w:rPr>
        <w:t xml:space="preserve"> (Vue.js)</w:t>
      </w:r>
      <w:r w:rsidR="0097095B" w:rsidRPr="000E436A">
        <w:rPr>
          <w:rFonts w:ascii="Calibri" w:hAnsi="Calibri" w:cs="Calibri"/>
        </w:rPr>
        <w:t>, Less and Bootstrap</w:t>
      </w:r>
      <w:r w:rsidR="00BE1779">
        <w:rPr>
          <w:rFonts w:ascii="Calibri" w:hAnsi="Calibri" w:cs="Calibri"/>
        </w:rPr>
        <w:t xml:space="preserve">. </w:t>
      </w:r>
    </w:p>
    <w:p w14:paraId="652D88BF" w14:textId="77777777" w:rsidR="005C3217" w:rsidRDefault="005C3217" w:rsidP="0097095B">
      <w:pPr>
        <w:pStyle w:val="BodyText"/>
        <w:spacing w:after="0"/>
        <w:rPr>
          <w:rFonts w:asciiTheme="minorHAnsi" w:hAnsiTheme="minorHAnsi" w:cstheme="minorHAnsi"/>
          <w:color w:val="FF0000"/>
        </w:rPr>
      </w:pPr>
    </w:p>
    <w:p w14:paraId="1BCDA07F" w14:textId="3B40B6FB" w:rsidR="00B94B08" w:rsidRPr="00634123" w:rsidRDefault="007C153A" w:rsidP="0097095B">
      <w:pPr>
        <w:pStyle w:val="BodyText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color w:val="FF0000"/>
        </w:rPr>
        <w:t xml:space="preserve">Sr. </w:t>
      </w:r>
      <w:r w:rsidR="0060110E" w:rsidRPr="00B7540F">
        <w:rPr>
          <w:rFonts w:asciiTheme="minorHAnsi" w:hAnsiTheme="minorHAnsi" w:cstheme="minorHAnsi"/>
          <w:color w:val="FF0000"/>
        </w:rPr>
        <w:t>UX Designer</w:t>
      </w:r>
      <w:r w:rsidR="0060110E" w:rsidRPr="00B7540F">
        <w:rPr>
          <w:rFonts w:asciiTheme="minorHAnsi" w:hAnsiTheme="minorHAnsi" w:cstheme="minorHAnsi"/>
        </w:rPr>
        <w:t xml:space="preserve">, </w:t>
      </w:r>
      <w:r w:rsidR="00705306" w:rsidRPr="00B7540F">
        <w:rPr>
          <w:rFonts w:asciiTheme="minorHAnsi" w:hAnsiTheme="minorHAnsi" w:cstheme="minorHAnsi"/>
          <w:color w:val="000000" w:themeColor="text1"/>
        </w:rPr>
        <w:t>AT</w:t>
      </w:r>
      <w:r w:rsidR="00634123">
        <w:rPr>
          <w:rFonts w:asciiTheme="minorHAnsi" w:hAnsiTheme="minorHAnsi" w:cstheme="minorHAnsi"/>
          <w:color w:val="000000" w:themeColor="text1"/>
        </w:rPr>
        <w:t xml:space="preserve">&amp;T </w:t>
      </w:r>
      <w:r w:rsidR="00634123">
        <w:rPr>
          <w:rFonts w:asciiTheme="minorHAnsi" w:hAnsiTheme="minorHAnsi" w:cstheme="minorHAnsi"/>
          <w:color w:val="000000" w:themeColor="text1"/>
        </w:rPr>
        <w:tab/>
      </w:r>
      <w:r w:rsidR="00634123">
        <w:rPr>
          <w:rFonts w:asciiTheme="minorHAnsi" w:hAnsiTheme="minorHAnsi" w:cstheme="minorHAnsi"/>
          <w:color w:val="000000" w:themeColor="text1"/>
        </w:rPr>
        <w:tab/>
      </w:r>
      <w:r w:rsidR="00634123">
        <w:rPr>
          <w:rFonts w:asciiTheme="minorHAnsi" w:hAnsiTheme="minorHAnsi" w:cstheme="minorHAnsi"/>
          <w:color w:val="000000" w:themeColor="text1"/>
        </w:rPr>
        <w:tab/>
      </w:r>
      <w:r w:rsidR="003716E7">
        <w:rPr>
          <w:rFonts w:asciiTheme="minorHAnsi" w:hAnsiTheme="minorHAnsi" w:cstheme="minorHAnsi"/>
          <w:color w:val="000000" w:themeColor="text1"/>
        </w:rPr>
        <w:tab/>
      </w:r>
      <w:r w:rsidR="00705306" w:rsidRPr="00B7540F">
        <w:rPr>
          <w:rFonts w:asciiTheme="minorHAnsi" w:hAnsiTheme="minorHAnsi" w:cstheme="minorHAnsi"/>
          <w:color w:val="767171" w:themeColor="background2" w:themeShade="80"/>
        </w:rPr>
        <w:t>Sep.</w:t>
      </w:r>
      <w:r w:rsidR="00EC76DA" w:rsidRPr="00B7540F">
        <w:rPr>
          <w:rFonts w:asciiTheme="minorHAnsi" w:hAnsiTheme="minorHAnsi" w:cstheme="minorHAnsi"/>
          <w:color w:val="767171" w:themeColor="background2" w:themeShade="80"/>
        </w:rPr>
        <w:t>2016 –</w:t>
      </w:r>
      <w:r w:rsidR="003E5941" w:rsidRPr="00B7540F">
        <w:rPr>
          <w:rFonts w:asciiTheme="minorHAnsi" w:hAnsiTheme="minorHAnsi" w:cstheme="minorHAnsi"/>
          <w:color w:val="767171" w:themeColor="background2" w:themeShade="80"/>
        </w:rPr>
        <w:t xml:space="preserve"> </w:t>
      </w:r>
      <w:r w:rsidR="00705306" w:rsidRPr="00B7540F">
        <w:rPr>
          <w:rFonts w:asciiTheme="minorHAnsi" w:hAnsiTheme="minorHAnsi" w:cstheme="minorHAnsi"/>
          <w:color w:val="767171" w:themeColor="background2" w:themeShade="80"/>
        </w:rPr>
        <w:t>Jun.</w:t>
      </w:r>
      <w:r w:rsidR="00EC76DA" w:rsidRPr="00B7540F">
        <w:rPr>
          <w:rFonts w:asciiTheme="minorHAnsi" w:hAnsiTheme="minorHAnsi" w:cstheme="minorHAnsi"/>
          <w:color w:val="767171" w:themeColor="background2" w:themeShade="80"/>
        </w:rPr>
        <w:t>2017</w:t>
      </w:r>
      <w:r w:rsidR="00705306" w:rsidRPr="00B7540F">
        <w:rPr>
          <w:rFonts w:asciiTheme="minorHAnsi" w:hAnsiTheme="minorHAnsi" w:cstheme="minorHAnsi"/>
          <w:color w:val="767171" w:themeColor="background2" w:themeShade="80"/>
        </w:rPr>
        <w:t xml:space="preserve"> | </w:t>
      </w:r>
      <w:r w:rsidR="00476435">
        <w:rPr>
          <w:rFonts w:asciiTheme="minorHAnsi" w:hAnsiTheme="minorHAnsi" w:cstheme="minorHAnsi"/>
          <w:color w:val="767171" w:themeColor="background2" w:themeShade="80"/>
        </w:rPr>
        <w:t>Remote/</w:t>
      </w:r>
      <w:r w:rsidR="00705306" w:rsidRPr="00B7540F">
        <w:rPr>
          <w:rFonts w:asciiTheme="minorHAnsi" w:hAnsiTheme="minorHAnsi" w:cstheme="minorHAnsi"/>
          <w:color w:val="767171" w:themeColor="background2" w:themeShade="80"/>
        </w:rPr>
        <w:t>Alpharetta, GA</w:t>
      </w:r>
    </w:p>
    <w:p w14:paraId="2D20D9DF" w14:textId="77777777" w:rsidR="00220134" w:rsidRDefault="0060110E" w:rsidP="00AB652F">
      <w:pPr>
        <w:pStyle w:val="BodyText"/>
        <w:spacing w:after="0"/>
        <w:rPr>
          <w:rFonts w:asciiTheme="minorHAnsi" w:hAnsiTheme="minorHAnsi" w:cstheme="minorHAnsi"/>
          <w:color w:val="767171" w:themeColor="background2" w:themeShade="80"/>
        </w:rPr>
      </w:pPr>
      <w:r w:rsidRPr="00B7540F">
        <w:rPr>
          <w:rFonts w:asciiTheme="minorHAnsi" w:hAnsiTheme="minorHAnsi" w:cstheme="minorHAnsi"/>
          <w:color w:val="FF0000"/>
        </w:rPr>
        <w:t>UX Strategist,</w:t>
      </w:r>
      <w:r w:rsidRPr="00B754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C1997" w:rsidRPr="00B7540F">
        <w:rPr>
          <w:rFonts w:asciiTheme="minorHAnsi" w:hAnsiTheme="minorHAnsi" w:cstheme="minorHAnsi"/>
          <w:color w:val="000000" w:themeColor="text1"/>
        </w:rPr>
        <w:t>Visumpoint</w:t>
      </w:r>
      <w:proofErr w:type="spellEnd"/>
      <w:r w:rsidR="00BC1997" w:rsidRPr="00B7540F">
        <w:rPr>
          <w:rFonts w:asciiTheme="minorHAnsi" w:hAnsiTheme="minorHAnsi" w:cstheme="minorHAnsi"/>
          <w:color w:val="000000" w:themeColor="text1"/>
        </w:rPr>
        <w:t xml:space="preserve"> L</w:t>
      </w:r>
      <w:r w:rsidR="00BB66AC">
        <w:rPr>
          <w:rFonts w:asciiTheme="minorHAnsi" w:hAnsiTheme="minorHAnsi" w:cstheme="minorHAnsi"/>
          <w:color w:val="000000" w:themeColor="text1"/>
        </w:rPr>
        <w:t>LC</w:t>
      </w:r>
      <w:r w:rsidR="00634123">
        <w:rPr>
          <w:rFonts w:asciiTheme="minorHAnsi" w:hAnsiTheme="minorHAnsi" w:cstheme="minorHAnsi"/>
          <w:i/>
        </w:rPr>
        <w:t xml:space="preserve">                            </w:t>
      </w:r>
      <w:r w:rsidR="003716E7">
        <w:rPr>
          <w:rFonts w:asciiTheme="minorHAnsi" w:hAnsiTheme="minorHAnsi" w:cstheme="minorHAnsi"/>
          <w:i/>
        </w:rPr>
        <w:tab/>
        <w:t xml:space="preserve"> </w:t>
      </w:r>
      <w:r w:rsidR="00BC1997" w:rsidRPr="00B7540F">
        <w:rPr>
          <w:rFonts w:asciiTheme="minorHAnsi" w:hAnsiTheme="minorHAnsi" w:cstheme="minorHAnsi"/>
          <w:color w:val="767171" w:themeColor="background2" w:themeShade="80"/>
        </w:rPr>
        <w:t xml:space="preserve">Jan.2016 – Jun.2016 | </w:t>
      </w:r>
      <w:r w:rsidR="00250A84" w:rsidRPr="00B7540F">
        <w:rPr>
          <w:rFonts w:asciiTheme="minorHAnsi" w:hAnsiTheme="minorHAnsi" w:cstheme="minorHAnsi"/>
          <w:color w:val="767171" w:themeColor="background2" w:themeShade="80"/>
        </w:rPr>
        <w:t>Remote</w:t>
      </w:r>
      <w:r w:rsidR="00634123">
        <w:rPr>
          <w:rFonts w:asciiTheme="minorHAnsi" w:hAnsiTheme="minorHAnsi" w:cstheme="minorHAnsi"/>
          <w:color w:val="767171" w:themeColor="background2" w:themeShade="80"/>
        </w:rPr>
        <w:t xml:space="preserve"> </w:t>
      </w:r>
      <w:r w:rsidR="008321F0" w:rsidRPr="00B7540F">
        <w:rPr>
          <w:rFonts w:asciiTheme="minorHAnsi" w:eastAsiaTheme="minorHAnsi" w:hAnsiTheme="minorHAnsi" w:cstheme="minorHAnsi"/>
        </w:rPr>
        <w:br/>
      </w:r>
      <w:r w:rsidRPr="00B7540F">
        <w:rPr>
          <w:rFonts w:asciiTheme="minorHAnsi" w:hAnsiTheme="minorHAnsi" w:cstheme="minorHAnsi"/>
          <w:color w:val="FF0000"/>
        </w:rPr>
        <w:t>Director of User Experience</w:t>
      </w:r>
      <w:r w:rsidRPr="00B7540F">
        <w:rPr>
          <w:rFonts w:asciiTheme="minorHAnsi" w:hAnsiTheme="minorHAnsi" w:cstheme="minorHAnsi"/>
          <w:i/>
        </w:rPr>
        <w:t xml:space="preserve">, </w:t>
      </w:r>
      <w:r w:rsidR="00BC1997" w:rsidRPr="00B7540F">
        <w:rPr>
          <w:rFonts w:asciiTheme="minorHAnsi" w:hAnsiTheme="minorHAnsi" w:cstheme="minorHAnsi"/>
          <w:color w:val="000000" w:themeColor="text1"/>
        </w:rPr>
        <w:t>AT&amp;T</w:t>
      </w:r>
      <w:r w:rsidR="00634123">
        <w:rPr>
          <w:rFonts w:asciiTheme="minorHAnsi" w:hAnsiTheme="minorHAnsi" w:cstheme="minorHAnsi"/>
          <w:i/>
        </w:rPr>
        <w:t xml:space="preserve">                </w:t>
      </w:r>
      <w:r w:rsidR="003716E7">
        <w:rPr>
          <w:rFonts w:asciiTheme="minorHAnsi" w:hAnsiTheme="minorHAnsi" w:cstheme="minorHAnsi"/>
          <w:i/>
        </w:rPr>
        <w:tab/>
      </w:r>
      <w:r w:rsidR="003716E7">
        <w:rPr>
          <w:rFonts w:asciiTheme="minorHAnsi" w:hAnsiTheme="minorHAnsi" w:cstheme="minorHAnsi"/>
          <w:i/>
        </w:rPr>
        <w:tab/>
      </w:r>
      <w:r w:rsidR="00BC1997" w:rsidRPr="00B7540F">
        <w:rPr>
          <w:rFonts w:asciiTheme="minorHAnsi" w:hAnsiTheme="minorHAnsi" w:cstheme="minorHAnsi"/>
          <w:color w:val="767171" w:themeColor="background2" w:themeShade="80"/>
        </w:rPr>
        <w:t xml:space="preserve">Aug.2011 – Jan.2016 | </w:t>
      </w:r>
      <w:r w:rsidR="00503C7A" w:rsidRPr="00B7540F">
        <w:rPr>
          <w:rFonts w:asciiTheme="minorHAnsi" w:hAnsiTheme="minorHAnsi" w:cstheme="minorHAnsi"/>
          <w:color w:val="767171" w:themeColor="background2" w:themeShade="80"/>
        </w:rPr>
        <w:t>Remote/</w:t>
      </w:r>
      <w:r w:rsidR="00BC1997" w:rsidRPr="00B7540F">
        <w:rPr>
          <w:rFonts w:asciiTheme="minorHAnsi" w:hAnsiTheme="minorHAnsi" w:cstheme="minorHAnsi"/>
          <w:color w:val="767171" w:themeColor="background2" w:themeShade="80"/>
        </w:rPr>
        <w:t>Alpharetta, GA</w:t>
      </w:r>
    </w:p>
    <w:p w14:paraId="3497B9D3" w14:textId="10945A2D" w:rsidR="003963DD" w:rsidRPr="00AB652F" w:rsidRDefault="00FA4262" w:rsidP="00AB652F">
      <w:pPr>
        <w:pStyle w:val="BodyText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color w:val="FF0000"/>
        </w:rPr>
        <w:t>Lead</w:t>
      </w:r>
      <w:r w:rsidR="00220134">
        <w:rPr>
          <w:rFonts w:asciiTheme="minorHAnsi" w:hAnsiTheme="minorHAnsi" w:cstheme="minorHAnsi"/>
          <w:color w:val="FF0000"/>
        </w:rPr>
        <w:t xml:space="preserve"> UI/UX Designer</w:t>
      </w:r>
      <w:r w:rsidR="00220134" w:rsidRPr="00B7540F">
        <w:rPr>
          <w:rFonts w:asciiTheme="minorHAnsi" w:hAnsiTheme="minorHAnsi" w:cstheme="minorHAnsi"/>
          <w:i/>
        </w:rPr>
        <w:t xml:space="preserve">, </w:t>
      </w:r>
      <w:r w:rsidR="00DB46C7">
        <w:rPr>
          <w:rFonts w:asciiTheme="minorHAnsi" w:hAnsiTheme="minorHAnsi" w:cstheme="minorHAnsi"/>
          <w:color w:val="000000" w:themeColor="text1"/>
        </w:rPr>
        <w:t>Georgia Power</w:t>
      </w:r>
      <w:r w:rsidR="00220134">
        <w:rPr>
          <w:rFonts w:asciiTheme="minorHAnsi" w:hAnsiTheme="minorHAnsi" w:cstheme="minorHAnsi"/>
          <w:i/>
        </w:rPr>
        <w:t xml:space="preserve">                       </w:t>
      </w:r>
      <w:r w:rsidR="00DB46C7">
        <w:rPr>
          <w:rFonts w:asciiTheme="minorHAnsi" w:hAnsiTheme="minorHAnsi" w:cstheme="minorHAnsi"/>
          <w:i/>
        </w:rPr>
        <w:t xml:space="preserve">      </w:t>
      </w:r>
      <w:r w:rsidR="00220134">
        <w:rPr>
          <w:rFonts w:asciiTheme="minorHAnsi" w:hAnsiTheme="minorHAnsi" w:cstheme="minorHAnsi"/>
          <w:i/>
        </w:rPr>
        <w:t xml:space="preserve"> </w:t>
      </w:r>
      <w:r w:rsidR="00DB46C7">
        <w:rPr>
          <w:rFonts w:asciiTheme="minorHAnsi" w:hAnsiTheme="minorHAnsi" w:cstheme="minorHAnsi"/>
          <w:color w:val="767171" w:themeColor="background2" w:themeShade="80"/>
        </w:rPr>
        <w:t>Jun</w:t>
      </w:r>
      <w:r w:rsidR="00220134" w:rsidRPr="00B7540F">
        <w:rPr>
          <w:rFonts w:asciiTheme="minorHAnsi" w:hAnsiTheme="minorHAnsi" w:cstheme="minorHAnsi"/>
          <w:color w:val="767171" w:themeColor="background2" w:themeShade="80"/>
        </w:rPr>
        <w:t>.20</w:t>
      </w:r>
      <w:r w:rsidR="00DB46C7">
        <w:rPr>
          <w:rFonts w:asciiTheme="minorHAnsi" w:hAnsiTheme="minorHAnsi" w:cstheme="minorHAnsi"/>
          <w:color w:val="767171" w:themeColor="background2" w:themeShade="80"/>
        </w:rPr>
        <w:t>11</w:t>
      </w:r>
      <w:r w:rsidR="00220134" w:rsidRPr="00B7540F">
        <w:rPr>
          <w:rFonts w:asciiTheme="minorHAnsi" w:hAnsiTheme="minorHAnsi" w:cstheme="minorHAnsi"/>
          <w:color w:val="767171" w:themeColor="background2" w:themeShade="80"/>
        </w:rPr>
        <w:t xml:space="preserve"> – </w:t>
      </w:r>
      <w:r w:rsidR="00C631D0">
        <w:rPr>
          <w:rFonts w:asciiTheme="minorHAnsi" w:hAnsiTheme="minorHAnsi" w:cstheme="minorHAnsi"/>
          <w:color w:val="767171" w:themeColor="background2" w:themeShade="80"/>
        </w:rPr>
        <w:t>Aug</w:t>
      </w:r>
      <w:r w:rsidR="00220134" w:rsidRPr="00B7540F">
        <w:rPr>
          <w:rFonts w:asciiTheme="minorHAnsi" w:hAnsiTheme="minorHAnsi" w:cstheme="minorHAnsi"/>
          <w:color w:val="767171" w:themeColor="background2" w:themeShade="80"/>
        </w:rPr>
        <w:t>.20</w:t>
      </w:r>
      <w:r w:rsidR="00220134">
        <w:rPr>
          <w:rFonts w:asciiTheme="minorHAnsi" w:hAnsiTheme="minorHAnsi" w:cstheme="minorHAnsi"/>
          <w:color w:val="767171" w:themeColor="background2" w:themeShade="80"/>
        </w:rPr>
        <w:t>11</w:t>
      </w:r>
      <w:r w:rsidR="00220134" w:rsidRPr="00B7540F">
        <w:rPr>
          <w:rFonts w:asciiTheme="minorHAnsi" w:hAnsiTheme="minorHAnsi" w:cstheme="minorHAnsi"/>
          <w:color w:val="767171" w:themeColor="background2" w:themeShade="80"/>
        </w:rPr>
        <w:t xml:space="preserve"> | </w:t>
      </w:r>
      <w:r w:rsidR="00DB46C7">
        <w:rPr>
          <w:rFonts w:asciiTheme="minorHAnsi" w:hAnsiTheme="minorHAnsi" w:cstheme="minorHAnsi"/>
          <w:color w:val="767171" w:themeColor="background2" w:themeShade="80"/>
        </w:rPr>
        <w:t>Atlanta</w:t>
      </w:r>
      <w:r w:rsidR="002E3170">
        <w:rPr>
          <w:rFonts w:asciiTheme="minorHAnsi" w:hAnsiTheme="minorHAnsi" w:cstheme="minorHAnsi"/>
          <w:color w:val="767171" w:themeColor="background2" w:themeShade="80"/>
        </w:rPr>
        <w:t xml:space="preserve">, </w:t>
      </w:r>
      <w:r w:rsidR="00220134" w:rsidRPr="00B7540F">
        <w:rPr>
          <w:rFonts w:asciiTheme="minorHAnsi" w:hAnsiTheme="minorHAnsi" w:cstheme="minorHAnsi"/>
          <w:color w:val="767171" w:themeColor="background2" w:themeShade="80"/>
        </w:rPr>
        <w:t>GA</w:t>
      </w:r>
      <w:r w:rsidR="00220134">
        <w:rPr>
          <w:rFonts w:asciiTheme="minorHAnsi" w:hAnsiTheme="minorHAnsi" w:cstheme="minorHAnsi"/>
          <w:color w:val="767171" w:themeColor="background2" w:themeShade="80"/>
        </w:rPr>
        <w:br/>
      </w:r>
    </w:p>
    <w:p w14:paraId="0808EAAE" w14:textId="3DEAAE69" w:rsidR="00D62246" w:rsidRDefault="00D62246" w:rsidP="00D62246">
      <w:pPr>
        <w:spacing w:after="0" w:line="240" w:lineRule="auto"/>
        <w:rPr>
          <w:color w:val="7F7F7F" w:themeColor="text1" w:themeTint="80"/>
          <w:sz w:val="24"/>
          <w:szCs w:val="24"/>
        </w:rPr>
      </w:pPr>
      <w:r>
        <w:rPr>
          <w:sz w:val="12"/>
          <w:szCs w:val="12"/>
        </w:rPr>
        <w:br/>
      </w:r>
      <w:r>
        <w:rPr>
          <w:color w:val="7F7F7F" w:themeColor="text1" w:themeTint="80"/>
          <w:sz w:val="24"/>
          <w:szCs w:val="24"/>
        </w:rPr>
        <w:t>SKILLS</w:t>
      </w:r>
      <w:r w:rsidR="00B94D88">
        <w:rPr>
          <w:noProof/>
          <w:sz w:val="12"/>
          <w:szCs w:val="12"/>
        </w:rPr>
        <w:pict w14:anchorId="2F24CEAC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1BE5E08D" w14:textId="2BF409DA" w:rsidR="00634123" w:rsidRDefault="00B76259" w:rsidP="00D622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IxD</w:t>
      </w:r>
      <w:proofErr w:type="spellEnd"/>
      <w:r>
        <w:rPr>
          <w:sz w:val="20"/>
          <w:szCs w:val="20"/>
        </w:rPr>
        <w:t xml:space="preserve">) Interactive Design, (UCD) User-centered Design, (UI) User Interface Design, task flows, </w:t>
      </w:r>
      <w:r w:rsidR="009B7385">
        <w:rPr>
          <w:sz w:val="20"/>
          <w:szCs w:val="20"/>
        </w:rPr>
        <w:t xml:space="preserve">mobile-first design, responsive design, </w:t>
      </w:r>
      <w:r w:rsidR="003963DD">
        <w:rPr>
          <w:sz w:val="20"/>
          <w:szCs w:val="20"/>
        </w:rPr>
        <w:t>h</w:t>
      </w:r>
      <w:r>
        <w:rPr>
          <w:sz w:val="20"/>
          <w:szCs w:val="20"/>
        </w:rPr>
        <w:t xml:space="preserve">euristic </w:t>
      </w:r>
      <w:r w:rsidR="0044632E">
        <w:rPr>
          <w:sz w:val="20"/>
          <w:szCs w:val="20"/>
        </w:rPr>
        <w:t>reviews</w:t>
      </w:r>
      <w:r>
        <w:rPr>
          <w:sz w:val="20"/>
          <w:szCs w:val="20"/>
        </w:rPr>
        <w:t xml:space="preserve">, </w:t>
      </w:r>
      <w:r w:rsidR="00AD329E">
        <w:rPr>
          <w:sz w:val="20"/>
          <w:szCs w:val="20"/>
        </w:rPr>
        <w:t xml:space="preserve">Affinity </w:t>
      </w:r>
      <w:r w:rsidR="00CB5897">
        <w:rPr>
          <w:sz w:val="20"/>
          <w:szCs w:val="20"/>
        </w:rPr>
        <w:t xml:space="preserve">Diagrams, </w:t>
      </w:r>
      <w:r w:rsidR="006964C1">
        <w:rPr>
          <w:sz w:val="20"/>
          <w:szCs w:val="20"/>
        </w:rPr>
        <w:t>w</w:t>
      </w:r>
      <w:r w:rsidR="00CB5897">
        <w:rPr>
          <w:sz w:val="20"/>
          <w:szCs w:val="20"/>
        </w:rPr>
        <w:t xml:space="preserve">ireframes, </w:t>
      </w:r>
      <w:r w:rsidR="006964C1">
        <w:rPr>
          <w:sz w:val="20"/>
          <w:szCs w:val="20"/>
        </w:rPr>
        <w:t>p</w:t>
      </w:r>
      <w:r w:rsidR="00CB5897">
        <w:rPr>
          <w:sz w:val="20"/>
          <w:szCs w:val="20"/>
        </w:rPr>
        <w:t xml:space="preserve">rototyping, </w:t>
      </w:r>
      <w:r>
        <w:rPr>
          <w:sz w:val="20"/>
          <w:szCs w:val="20"/>
        </w:rPr>
        <w:t>s</w:t>
      </w:r>
      <w:r w:rsidR="00CB5897">
        <w:rPr>
          <w:sz w:val="20"/>
          <w:szCs w:val="20"/>
        </w:rPr>
        <w:t xml:space="preserve">imulations, A/B Testing, </w:t>
      </w:r>
      <w:r w:rsidR="008C4BFE">
        <w:rPr>
          <w:sz w:val="20"/>
          <w:szCs w:val="20"/>
        </w:rPr>
        <w:t>Personas,</w:t>
      </w:r>
      <w:r w:rsidR="0044632E">
        <w:rPr>
          <w:sz w:val="20"/>
          <w:szCs w:val="20"/>
        </w:rPr>
        <w:t xml:space="preserve"> </w:t>
      </w:r>
      <w:r w:rsidR="007C153A">
        <w:rPr>
          <w:sz w:val="20"/>
          <w:szCs w:val="20"/>
        </w:rPr>
        <w:t>Contextual</w:t>
      </w:r>
      <w:r w:rsidR="008C4BFE">
        <w:rPr>
          <w:sz w:val="20"/>
          <w:szCs w:val="20"/>
        </w:rPr>
        <w:t xml:space="preserve"> interviews,</w:t>
      </w:r>
      <w:r>
        <w:rPr>
          <w:sz w:val="20"/>
          <w:szCs w:val="20"/>
        </w:rPr>
        <w:t xml:space="preserve"> Card-sorting, </w:t>
      </w:r>
      <w:r w:rsidR="0044632E">
        <w:rPr>
          <w:sz w:val="20"/>
          <w:szCs w:val="20"/>
        </w:rPr>
        <w:t xml:space="preserve">Mental </w:t>
      </w:r>
      <w:r w:rsidR="006964C1">
        <w:rPr>
          <w:sz w:val="20"/>
          <w:szCs w:val="20"/>
        </w:rPr>
        <w:t>M</w:t>
      </w:r>
      <w:r w:rsidR="0044632E">
        <w:rPr>
          <w:sz w:val="20"/>
          <w:szCs w:val="20"/>
        </w:rPr>
        <w:t xml:space="preserve">odels, </w:t>
      </w:r>
      <w:r>
        <w:rPr>
          <w:sz w:val="20"/>
          <w:szCs w:val="20"/>
        </w:rPr>
        <w:t>User Journeys,</w:t>
      </w:r>
      <w:r w:rsidR="006964C1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ite </w:t>
      </w:r>
      <w:r w:rsidR="006964C1">
        <w:rPr>
          <w:sz w:val="20"/>
          <w:szCs w:val="20"/>
        </w:rPr>
        <w:t>m</w:t>
      </w:r>
      <w:r>
        <w:rPr>
          <w:sz w:val="20"/>
          <w:szCs w:val="20"/>
        </w:rPr>
        <w:t xml:space="preserve">aps, </w:t>
      </w:r>
      <w:r w:rsidR="006964C1">
        <w:rPr>
          <w:sz w:val="20"/>
          <w:szCs w:val="20"/>
        </w:rPr>
        <w:t>m</w:t>
      </w:r>
      <w:r>
        <w:rPr>
          <w:sz w:val="20"/>
          <w:szCs w:val="20"/>
        </w:rPr>
        <w:t xml:space="preserve">ock-ups, (IA) Information Architecture, sketches, storyboarding, </w:t>
      </w:r>
      <w:r w:rsidR="006964C1">
        <w:rPr>
          <w:sz w:val="20"/>
          <w:szCs w:val="20"/>
        </w:rPr>
        <w:t>s</w:t>
      </w:r>
      <w:r>
        <w:rPr>
          <w:sz w:val="20"/>
          <w:szCs w:val="20"/>
        </w:rPr>
        <w:t xml:space="preserve">tyle </w:t>
      </w:r>
      <w:r w:rsidR="006964C1">
        <w:rPr>
          <w:sz w:val="20"/>
          <w:szCs w:val="20"/>
        </w:rPr>
        <w:t>g</w:t>
      </w:r>
      <w:r>
        <w:rPr>
          <w:sz w:val="20"/>
          <w:szCs w:val="20"/>
        </w:rPr>
        <w:t>uide</w:t>
      </w:r>
      <w:bookmarkStart w:id="0" w:name="_GoBack"/>
      <w:bookmarkEnd w:id="0"/>
      <w:r>
        <w:rPr>
          <w:sz w:val="20"/>
          <w:szCs w:val="20"/>
        </w:rPr>
        <w:t>s, Comparative</w:t>
      </w:r>
      <w:r w:rsidR="006964C1">
        <w:rPr>
          <w:sz w:val="20"/>
          <w:szCs w:val="20"/>
        </w:rPr>
        <w:t>/Competitive</w:t>
      </w:r>
      <w:r>
        <w:rPr>
          <w:sz w:val="20"/>
          <w:szCs w:val="20"/>
        </w:rPr>
        <w:t xml:space="preserve"> Analysis</w:t>
      </w:r>
    </w:p>
    <w:p w14:paraId="005FA25D" w14:textId="77777777" w:rsidR="009112BE" w:rsidRPr="009112BE" w:rsidRDefault="009112BE" w:rsidP="00D62246">
      <w:pPr>
        <w:spacing w:after="0" w:line="240" w:lineRule="auto"/>
        <w:rPr>
          <w:sz w:val="20"/>
          <w:szCs w:val="20"/>
        </w:rPr>
      </w:pPr>
    </w:p>
    <w:p w14:paraId="7891E923" w14:textId="25928E06" w:rsidR="007E54D2" w:rsidRPr="007E54D2" w:rsidRDefault="00515C9F" w:rsidP="007E54D2">
      <w:pPr>
        <w:spacing w:after="0" w:line="240" w:lineRule="auto"/>
        <w:rPr>
          <w:sz w:val="28"/>
          <w:szCs w:val="28"/>
        </w:rPr>
      </w:pPr>
      <w:r>
        <w:rPr>
          <w:sz w:val="12"/>
          <w:szCs w:val="12"/>
        </w:rPr>
        <w:br/>
      </w:r>
      <w:r w:rsidR="00634123">
        <w:rPr>
          <w:color w:val="7F7F7F" w:themeColor="text1" w:themeTint="80"/>
          <w:sz w:val="24"/>
          <w:szCs w:val="24"/>
        </w:rPr>
        <w:t>SOFTWARE</w:t>
      </w:r>
      <w:r w:rsidR="001C6B30">
        <w:rPr>
          <w:color w:val="7F7F7F" w:themeColor="text1" w:themeTint="80"/>
          <w:sz w:val="24"/>
          <w:szCs w:val="24"/>
        </w:rPr>
        <w:t xml:space="preserve"> &amp; </w:t>
      </w:r>
      <w:r w:rsidR="00634123">
        <w:rPr>
          <w:color w:val="7F7F7F" w:themeColor="text1" w:themeTint="80"/>
          <w:sz w:val="24"/>
          <w:szCs w:val="24"/>
        </w:rPr>
        <w:t>PROGRAMMING</w:t>
      </w:r>
      <w:r w:rsidR="001C6B30">
        <w:rPr>
          <w:sz w:val="12"/>
          <w:szCs w:val="12"/>
        </w:rPr>
        <w:t xml:space="preserve"> </w:t>
      </w:r>
      <w:r w:rsidR="00B94D88">
        <w:rPr>
          <w:noProof/>
          <w:sz w:val="12"/>
          <w:szCs w:val="12"/>
        </w:rPr>
        <w:pict w14:anchorId="6AFC2AFC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784ABAC0" w14:textId="3A678389" w:rsidR="003B6005" w:rsidRDefault="004F1E97" w:rsidP="006964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Adobe (</w:t>
      </w:r>
      <w:r w:rsidR="00555F14">
        <w:rPr>
          <w:sz w:val="20"/>
          <w:szCs w:val="20"/>
        </w:rPr>
        <w:t>Photoshop, Illust</w:t>
      </w:r>
      <w:r>
        <w:rPr>
          <w:sz w:val="20"/>
          <w:szCs w:val="20"/>
        </w:rPr>
        <w:t>r</w:t>
      </w:r>
      <w:r w:rsidR="00555F14">
        <w:rPr>
          <w:sz w:val="20"/>
          <w:szCs w:val="20"/>
        </w:rPr>
        <w:t>ator</w:t>
      </w:r>
      <w:r>
        <w:rPr>
          <w:sz w:val="20"/>
          <w:szCs w:val="20"/>
        </w:rPr>
        <w:t>, XD)</w:t>
      </w:r>
      <w:r w:rsidR="00555F14">
        <w:rPr>
          <w:sz w:val="20"/>
          <w:szCs w:val="20"/>
        </w:rPr>
        <w:t xml:space="preserve">, </w:t>
      </w:r>
      <w:r w:rsidR="00CB5897">
        <w:rPr>
          <w:sz w:val="20"/>
          <w:szCs w:val="20"/>
        </w:rPr>
        <w:t xml:space="preserve">Axure, </w:t>
      </w:r>
      <w:proofErr w:type="spellStart"/>
      <w:r w:rsidR="00CB5897">
        <w:rPr>
          <w:sz w:val="20"/>
          <w:szCs w:val="20"/>
        </w:rPr>
        <w:t>Balsamiq</w:t>
      </w:r>
      <w:proofErr w:type="spellEnd"/>
      <w:r w:rsidR="00CB5897">
        <w:rPr>
          <w:sz w:val="20"/>
          <w:szCs w:val="20"/>
        </w:rPr>
        <w:t xml:space="preserve">, </w:t>
      </w:r>
      <w:proofErr w:type="spellStart"/>
      <w:r w:rsidR="00CB5897">
        <w:rPr>
          <w:sz w:val="20"/>
          <w:szCs w:val="20"/>
        </w:rPr>
        <w:t>iRise</w:t>
      </w:r>
      <w:proofErr w:type="spellEnd"/>
      <w:r w:rsidR="00CB5897">
        <w:rPr>
          <w:sz w:val="20"/>
          <w:szCs w:val="20"/>
        </w:rPr>
        <w:t xml:space="preserve">, </w:t>
      </w:r>
      <w:proofErr w:type="spellStart"/>
      <w:r w:rsidR="0044632E">
        <w:rPr>
          <w:sz w:val="20"/>
          <w:szCs w:val="20"/>
        </w:rPr>
        <w:t>Figma</w:t>
      </w:r>
      <w:proofErr w:type="spellEnd"/>
      <w:r w:rsidR="0044632E">
        <w:rPr>
          <w:sz w:val="20"/>
          <w:szCs w:val="20"/>
        </w:rPr>
        <w:t xml:space="preserve">, WordPress, JIRA, GIT, Confluence, Atom, </w:t>
      </w:r>
      <w:r w:rsidR="00CB5897">
        <w:rPr>
          <w:sz w:val="20"/>
          <w:szCs w:val="20"/>
        </w:rPr>
        <w:t xml:space="preserve">HTML, CSS, </w:t>
      </w:r>
      <w:r w:rsidR="0097095B">
        <w:rPr>
          <w:sz w:val="20"/>
          <w:szCs w:val="20"/>
        </w:rPr>
        <w:t xml:space="preserve">LESS, SCSS, </w:t>
      </w:r>
      <w:r w:rsidR="008C4BFE">
        <w:rPr>
          <w:sz w:val="20"/>
          <w:szCs w:val="20"/>
        </w:rPr>
        <w:t>Java</w:t>
      </w:r>
      <w:r w:rsidR="0044632E">
        <w:rPr>
          <w:sz w:val="20"/>
          <w:szCs w:val="20"/>
        </w:rPr>
        <w:t>S</w:t>
      </w:r>
      <w:r w:rsidR="008C4BFE">
        <w:rPr>
          <w:sz w:val="20"/>
          <w:szCs w:val="20"/>
        </w:rPr>
        <w:t xml:space="preserve">cript, </w:t>
      </w:r>
      <w:r w:rsidR="00CB5897">
        <w:rPr>
          <w:sz w:val="20"/>
          <w:szCs w:val="20"/>
        </w:rPr>
        <w:t xml:space="preserve">jQuery, </w:t>
      </w:r>
      <w:r w:rsidR="0044632E">
        <w:rPr>
          <w:sz w:val="20"/>
          <w:szCs w:val="20"/>
        </w:rPr>
        <w:t xml:space="preserve">Nodejs, </w:t>
      </w:r>
      <w:r w:rsidR="00B65CA6">
        <w:rPr>
          <w:sz w:val="20"/>
          <w:szCs w:val="20"/>
        </w:rPr>
        <w:t>Optimal</w:t>
      </w:r>
      <w:r w:rsidR="000C6FFA">
        <w:rPr>
          <w:sz w:val="20"/>
          <w:szCs w:val="20"/>
        </w:rPr>
        <w:t xml:space="preserve"> Workshop,</w:t>
      </w:r>
      <w:r w:rsidR="00D240C2">
        <w:rPr>
          <w:sz w:val="20"/>
          <w:szCs w:val="20"/>
        </w:rPr>
        <w:t xml:space="preserve"> </w:t>
      </w:r>
      <w:r w:rsidR="0044632E">
        <w:rPr>
          <w:sz w:val="20"/>
          <w:szCs w:val="20"/>
        </w:rPr>
        <w:t xml:space="preserve">Wiki, </w:t>
      </w:r>
      <w:r w:rsidR="008C4BFE">
        <w:rPr>
          <w:sz w:val="20"/>
          <w:szCs w:val="20"/>
        </w:rPr>
        <w:t xml:space="preserve">Bootstrap, </w:t>
      </w:r>
      <w:r w:rsidR="00CB5897">
        <w:rPr>
          <w:sz w:val="20"/>
          <w:szCs w:val="20"/>
        </w:rPr>
        <w:t xml:space="preserve">Material Design, </w:t>
      </w:r>
      <w:r w:rsidR="0044632E">
        <w:rPr>
          <w:sz w:val="20"/>
          <w:szCs w:val="20"/>
        </w:rPr>
        <w:t xml:space="preserve">Angular.js, </w:t>
      </w:r>
      <w:r w:rsidR="008C4BFE">
        <w:rPr>
          <w:sz w:val="20"/>
          <w:szCs w:val="20"/>
        </w:rPr>
        <w:t xml:space="preserve">.NET, SQL, </w:t>
      </w:r>
      <w:r w:rsidR="0044632E">
        <w:rPr>
          <w:sz w:val="20"/>
          <w:szCs w:val="20"/>
        </w:rPr>
        <w:t xml:space="preserve">Visual Studio, MS Office (Word, Excel, OneNote, PowerPoint, Visio), </w:t>
      </w:r>
      <w:r>
        <w:rPr>
          <w:sz w:val="20"/>
          <w:szCs w:val="20"/>
        </w:rPr>
        <w:t xml:space="preserve">18F, </w:t>
      </w:r>
      <w:r w:rsidR="008C4BFE">
        <w:rPr>
          <w:sz w:val="20"/>
          <w:szCs w:val="20"/>
        </w:rPr>
        <w:t xml:space="preserve">Section 508 compliance, </w:t>
      </w:r>
      <w:r w:rsidR="00555F14">
        <w:rPr>
          <w:sz w:val="20"/>
          <w:szCs w:val="20"/>
        </w:rPr>
        <w:t xml:space="preserve">Vue.js, NPM, </w:t>
      </w:r>
      <w:r w:rsidR="0044632E">
        <w:rPr>
          <w:sz w:val="20"/>
          <w:szCs w:val="20"/>
        </w:rPr>
        <w:t>AJAX, JSON, PHP, ASP, XML</w:t>
      </w:r>
      <w:r w:rsidR="00A608AC">
        <w:rPr>
          <w:sz w:val="20"/>
          <w:szCs w:val="20"/>
        </w:rPr>
        <w:t>, Agile, SCRUM</w:t>
      </w:r>
    </w:p>
    <w:p w14:paraId="3B5AB39C" w14:textId="77777777" w:rsidR="006964C1" w:rsidRDefault="006964C1" w:rsidP="006964C1">
      <w:pPr>
        <w:spacing w:after="0" w:line="240" w:lineRule="auto"/>
        <w:rPr>
          <w:sz w:val="20"/>
          <w:szCs w:val="20"/>
        </w:rPr>
      </w:pPr>
    </w:p>
    <w:p w14:paraId="27E31165" w14:textId="017FE0F5" w:rsidR="002B361B" w:rsidRPr="002B361B" w:rsidRDefault="00B7540F" w:rsidP="002B361B">
      <w:pPr>
        <w:spacing w:after="0" w:line="240" w:lineRule="auto"/>
        <w:rPr>
          <w:sz w:val="28"/>
          <w:szCs w:val="28"/>
        </w:rPr>
      </w:pPr>
      <w:r>
        <w:rPr>
          <w:sz w:val="12"/>
          <w:szCs w:val="12"/>
        </w:rPr>
        <w:br/>
      </w:r>
      <w:r w:rsidR="002B361B">
        <w:rPr>
          <w:color w:val="7F7F7F" w:themeColor="text1" w:themeTint="80"/>
          <w:sz w:val="24"/>
          <w:szCs w:val="24"/>
        </w:rPr>
        <w:t>EDUCATION</w:t>
      </w:r>
      <w:r w:rsidR="00B94D88">
        <w:rPr>
          <w:noProof/>
          <w:sz w:val="12"/>
          <w:szCs w:val="12"/>
        </w:rPr>
        <w:pict w14:anchorId="56BB4747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4A443B3C" w14:textId="33960A9C" w:rsidR="007E54D2" w:rsidRPr="00D24616" w:rsidRDefault="00B7540F" w:rsidP="00B7540F">
      <w:pPr>
        <w:spacing w:line="240" w:lineRule="auto"/>
        <w:rPr>
          <w:color w:val="7F7F7F" w:themeColor="text1" w:themeTint="80"/>
          <w:sz w:val="24"/>
          <w:szCs w:val="24"/>
        </w:rPr>
      </w:pPr>
      <w:r w:rsidRPr="006964C1">
        <w:rPr>
          <w:rFonts w:cstheme="minorHAnsi"/>
          <w:color w:val="000000" w:themeColor="text1"/>
          <w:sz w:val="20"/>
          <w:szCs w:val="20"/>
        </w:rPr>
        <w:t xml:space="preserve">Art Institute of Atlanta, </w:t>
      </w:r>
      <w:r w:rsidRPr="006964C1">
        <w:rPr>
          <w:rFonts w:cstheme="minorHAnsi"/>
          <w:color w:val="FF0000"/>
          <w:sz w:val="20"/>
          <w:szCs w:val="20"/>
        </w:rPr>
        <w:t>A.A. in 3D Computer Animation</w:t>
      </w:r>
      <w:r w:rsidRPr="006964C1">
        <w:rPr>
          <w:rFonts w:cstheme="minorHAnsi"/>
          <w:sz w:val="20"/>
          <w:szCs w:val="20"/>
        </w:rPr>
        <w:t xml:space="preserve"> </w:t>
      </w:r>
      <w:r w:rsidRPr="006964C1">
        <w:rPr>
          <w:rFonts w:cstheme="minorHAnsi"/>
          <w:i/>
          <w:sz w:val="20"/>
          <w:szCs w:val="20"/>
        </w:rPr>
        <w:br/>
      </w:r>
      <w:r w:rsidRPr="006964C1">
        <w:rPr>
          <w:rFonts w:cstheme="minorHAnsi"/>
          <w:color w:val="000000" w:themeColor="text1"/>
          <w:sz w:val="20"/>
          <w:szCs w:val="20"/>
        </w:rPr>
        <w:t xml:space="preserve">Chattahoochee Technical College, </w:t>
      </w:r>
      <w:r w:rsidRPr="006964C1">
        <w:rPr>
          <w:rFonts w:cstheme="minorHAnsi"/>
          <w:color w:val="FF0000"/>
          <w:sz w:val="20"/>
          <w:szCs w:val="20"/>
        </w:rPr>
        <w:t>.NET Certification</w:t>
      </w:r>
    </w:p>
    <w:sectPr w:rsidR="007E54D2" w:rsidRPr="00D24616" w:rsidSect="003B1FD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78377" w14:textId="77777777" w:rsidR="00B94D88" w:rsidRDefault="00B94D88" w:rsidP="003B1FD8">
      <w:pPr>
        <w:spacing w:after="0" w:line="240" w:lineRule="auto"/>
      </w:pPr>
      <w:r>
        <w:separator/>
      </w:r>
    </w:p>
  </w:endnote>
  <w:endnote w:type="continuationSeparator" w:id="0">
    <w:p w14:paraId="73ACE4D1" w14:textId="77777777" w:rsidR="00B94D88" w:rsidRDefault="00B94D88" w:rsidP="003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Shell Dlg 2">
    <w:altName w:val="Arial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A9684" w14:textId="77777777" w:rsidR="00B94D88" w:rsidRDefault="00B94D88" w:rsidP="003B1FD8">
      <w:pPr>
        <w:spacing w:after="0" w:line="240" w:lineRule="auto"/>
      </w:pPr>
      <w:r>
        <w:separator/>
      </w:r>
    </w:p>
  </w:footnote>
  <w:footnote w:type="continuationSeparator" w:id="0">
    <w:p w14:paraId="39755D13" w14:textId="77777777" w:rsidR="00B94D88" w:rsidRDefault="00B94D88" w:rsidP="003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C707" w14:textId="77777777" w:rsidR="003B1FD8" w:rsidRPr="003B1FD8" w:rsidRDefault="003B1FD8" w:rsidP="002333DB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96" style="width:0;height:1.5pt" o:hralign="center" o:bullet="t" o:hrstd="t" o:hr="t" fillcolor="#a0a0a0" stroked="f"/>
    </w:pict>
  </w:numPicBullet>
  <w:numPicBullet w:numPicBulletId="1">
    <w:pict>
      <v:rect id="_x0000_i1097" style="width:0;height:1.5pt" o:hralign="center" o:bullet="t" o:hrstd="t" o:hr="t" fillcolor="#a0a0a0" stroked="f"/>
    </w:pict>
  </w:numPicBullet>
  <w:numPicBullet w:numPicBulletId="2">
    <w:pict>
      <v:rect id="_x0000_i1098" style="width:0;height:1.5pt" o:hralign="center" o:bullet="t" o:hrstd="t" o:hr="t" fillcolor="#a0a0a0" stroked="f"/>
    </w:pict>
  </w:numPicBullet>
  <w:numPicBullet w:numPicBulletId="3">
    <w:pict>
      <v:rect id="_x0000_i1099" style="width:0;height:1.5pt" o:hralign="center" o:bullet="t" o:hrstd="t" o:hr="t" fillcolor="#a0a0a0" stroked="f"/>
    </w:pict>
  </w:numPicBullet>
  <w:numPicBullet w:numPicBulletId="4">
    <w:pict>
      <v:rect id="_x0000_i1100" style="width:0;height:1.5pt" o:hralign="center" o:bullet="t" o:hrstd="t" o:hr="t" fillcolor="#a0a0a0" stroked="f"/>
    </w:pict>
  </w:numPicBullet>
  <w:numPicBullet w:numPicBulletId="5">
    <w:pict>
      <v:rect id="_x0000_i1101" style="width:0;height:1.5pt" o:hralign="center" o:bullet="t" o:hrstd="t" o:hr="t" fillcolor="#a0a0a0" stroked="f"/>
    </w:pict>
  </w:numPicBullet>
  <w:numPicBullet w:numPicBulletId="6">
    <w:pict>
      <v:rect id="_x0000_i1102" style="width:0;height:1.5pt" o:hralign="center" o:bullet="t" o:hrstd="t" o:hr="t" fillcolor="#a0a0a0" stroked="f"/>
    </w:pict>
  </w:numPicBullet>
  <w:numPicBullet w:numPicBulletId="7">
    <w:pict>
      <v:rect id="_x0000_i1103" style="width:0;height:1.5pt" o:hralign="center" o:bullet="t" o:hrstd="t" o:hr="t" fillcolor="#a0a0a0" stroked="f"/>
    </w:pict>
  </w:numPicBullet>
  <w:numPicBullet w:numPicBulletId="8">
    <w:pict>
      <v:rect id="_x0000_i1104" style="width:0;height:1.5pt" o:hralign="center" o:bullet="t" o:hrstd="t" o:hr="t" fillcolor="#a0a0a0" stroked="f"/>
    </w:pict>
  </w:numPicBullet>
  <w:numPicBullet w:numPicBulletId="9">
    <w:pict>
      <v:rect id="_x0000_i1105" style="width:0;height:1.5pt" o:hralign="center" o:bullet="t" o:hrstd="t" o:hr="t" fillcolor="#a0a0a0" stroked="f"/>
    </w:pict>
  </w:numPicBullet>
  <w:numPicBullet w:numPicBulletId="10">
    <w:pict>
      <v:rect id="_x0000_i1106" style="width:0;height:1.5pt" o:hralign="center" o:bullet="t" o:hrstd="t" o:hr="t" fillcolor="#a0a0a0" stroked="f"/>
    </w:pict>
  </w:numPicBullet>
  <w:numPicBullet w:numPicBulletId="11">
    <w:pict>
      <v:rect id="_x0000_i1107" style="width:0;height:1.5pt" o:hralign="center" o:bullet="t" o:hrstd="t" o:hr="t" fillcolor="#a0a0a0" stroked="f"/>
    </w:pict>
  </w:numPicBullet>
  <w:numPicBullet w:numPicBulletId="12">
    <w:pict>
      <v:rect id="_x0000_i1108" style="width:0;height:1.5pt" o:hralign="center" o:bullet="t" o:hrstd="t" o:hr="t" fillcolor="#a0a0a0" stroked="f"/>
    </w:pict>
  </w:numPicBullet>
  <w:numPicBullet w:numPicBulletId="13">
    <w:pict>
      <v:rect id="_x0000_i1109" style="width:0;height:1.5pt" o:hralign="center" o:bullet="t" o:hrstd="t" o:hr="t" fillcolor="#a0a0a0" stroked="f"/>
    </w:pict>
  </w:numPicBullet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D9B2A35"/>
    <w:multiLevelType w:val="hybridMultilevel"/>
    <w:tmpl w:val="DBE0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AD0"/>
    <w:multiLevelType w:val="hybridMultilevel"/>
    <w:tmpl w:val="E70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303C"/>
    <w:multiLevelType w:val="hybridMultilevel"/>
    <w:tmpl w:val="5BB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40DBE"/>
    <w:multiLevelType w:val="hybridMultilevel"/>
    <w:tmpl w:val="ABE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80308"/>
    <w:multiLevelType w:val="hybridMultilevel"/>
    <w:tmpl w:val="DCF2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5425"/>
    <w:multiLevelType w:val="hybridMultilevel"/>
    <w:tmpl w:val="8A1852E0"/>
    <w:lvl w:ilvl="0" w:tplc="2766F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82A05"/>
    <w:multiLevelType w:val="multilevel"/>
    <w:tmpl w:val="17C42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21C04"/>
    <w:multiLevelType w:val="multilevel"/>
    <w:tmpl w:val="FC58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8"/>
    <w:rsid w:val="000133D3"/>
    <w:rsid w:val="00015592"/>
    <w:rsid w:val="00025183"/>
    <w:rsid w:val="000325A4"/>
    <w:rsid w:val="000429FF"/>
    <w:rsid w:val="00046793"/>
    <w:rsid w:val="000610B8"/>
    <w:rsid w:val="0007137F"/>
    <w:rsid w:val="000A349B"/>
    <w:rsid w:val="000A509F"/>
    <w:rsid w:val="000B0EFE"/>
    <w:rsid w:val="000B147A"/>
    <w:rsid w:val="000C1D5B"/>
    <w:rsid w:val="000C6FFA"/>
    <w:rsid w:val="000D5DCA"/>
    <w:rsid w:val="000D7EC0"/>
    <w:rsid w:val="000E0AC3"/>
    <w:rsid w:val="000E13CA"/>
    <w:rsid w:val="000E436A"/>
    <w:rsid w:val="000F4FC1"/>
    <w:rsid w:val="00107BA2"/>
    <w:rsid w:val="00110E17"/>
    <w:rsid w:val="001231A5"/>
    <w:rsid w:val="001353B1"/>
    <w:rsid w:val="00164E31"/>
    <w:rsid w:val="00174974"/>
    <w:rsid w:val="00182557"/>
    <w:rsid w:val="0019038B"/>
    <w:rsid w:val="00195918"/>
    <w:rsid w:val="001B1F9B"/>
    <w:rsid w:val="001C2F37"/>
    <w:rsid w:val="001C46DC"/>
    <w:rsid w:val="001C6B30"/>
    <w:rsid w:val="001D0D00"/>
    <w:rsid w:val="001D2085"/>
    <w:rsid w:val="001D7F50"/>
    <w:rsid w:val="001F103C"/>
    <w:rsid w:val="001F36E1"/>
    <w:rsid w:val="001F4094"/>
    <w:rsid w:val="001F4328"/>
    <w:rsid w:val="001F628D"/>
    <w:rsid w:val="00201987"/>
    <w:rsid w:val="002052DB"/>
    <w:rsid w:val="00220134"/>
    <w:rsid w:val="00223AE2"/>
    <w:rsid w:val="0022490B"/>
    <w:rsid w:val="002257DF"/>
    <w:rsid w:val="002261CA"/>
    <w:rsid w:val="002333DB"/>
    <w:rsid w:val="00233E52"/>
    <w:rsid w:val="002500A7"/>
    <w:rsid w:val="00250A84"/>
    <w:rsid w:val="00264830"/>
    <w:rsid w:val="002778C4"/>
    <w:rsid w:val="00282A15"/>
    <w:rsid w:val="0028565E"/>
    <w:rsid w:val="002907F7"/>
    <w:rsid w:val="00290F08"/>
    <w:rsid w:val="00292399"/>
    <w:rsid w:val="00293DBE"/>
    <w:rsid w:val="002A65F0"/>
    <w:rsid w:val="002A73CB"/>
    <w:rsid w:val="002B361B"/>
    <w:rsid w:val="002C233E"/>
    <w:rsid w:val="002D0815"/>
    <w:rsid w:val="002D4194"/>
    <w:rsid w:val="002D6FAD"/>
    <w:rsid w:val="002E3170"/>
    <w:rsid w:val="002E4E23"/>
    <w:rsid w:val="002F1096"/>
    <w:rsid w:val="00310E01"/>
    <w:rsid w:val="00311C58"/>
    <w:rsid w:val="00312AAE"/>
    <w:rsid w:val="00314297"/>
    <w:rsid w:val="00331E18"/>
    <w:rsid w:val="00333BA1"/>
    <w:rsid w:val="003423E5"/>
    <w:rsid w:val="00346404"/>
    <w:rsid w:val="00362A63"/>
    <w:rsid w:val="003716E7"/>
    <w:rsid w:val="00373AB2"/>
    <w:rsid w:val="00385ACD"/>
    <w:rsid w:val="0038791E"/>
    <w:rsid w:val="003963DD"/>
    <w:rsid w:val="003B0F97"/>
    <w:rsid w:val="003B1FD8"/>
    <w:rsid w:val="003B20F9"/>
    <w:rsid w:val="003B3012"/>
    <w:rsid w:val="003B6005"/>
    <w:rsid w:val="003E08B1"/>
    <w:rsid w:val="003E5941"/>
    <w:rsid w:val="003F06B7"/>
    <w:rsid w:val="003F76FA"/>
    <w:rsid w:val="0040140D"/>
    <w:rsid w:val="0040356D"/>
    <w:rsid w:val="004132F8"/>
    <w:rsid w:val="00413DB9"/>
    <w:rsid w:val="004144F6"/>
    <w:rsid w:val="00414ED9"/>
    <w:rsid w:val="00431B6E"/>
    <w:rsid w:val="0044632E"/>
    <w:rsid w:val="00451CD9"/>
    <w:rsid w:val="0046144D"/>
    <w:rsid w:val="004631AA"/>
    <w:rsid w:val="00474628"/>
    <w:rsid w:val="00476435"/>
    <w:rsid w:val="004778BC"/>
    <w:rsid w:val="004806DE"/>
    <w:rsid w:val="00495690"/>
    <w:rsid w:val="004A51B1"/>
    <w:rsid w:val="004A6981"/>
    <w:rsid w:val="004A722D"/>
    <w:rsid w:val="004A7D44"/>
    <w:rsid w:val="004B05B8"/>
    <w:rsid w:val="004B0BE5"/>
    <w:rsid w:val="004B13D4"/>
    <w:rsid w:val="004B39AB"/>
    <w:rsid w:val="004C780E"/>
    <w:rsid w:val="004E2766"/>
    <w:rsid w:val="004F00CC"/>
    <w:rsid w:val="004F1C38"/>
    <w:rsid w:val="004F1E97"/>
    <w:rsid w:val="00503C7A"/>
    <w:rsid w:val="00514C28"/>
    <w:rsid w:val="00514E63"/>
    <w:rsid w:val="00515C9F"/>
    <w:rsid w:val="005212EE"/>
    <w:rsid w:val="0052490C"/>
    <w:rsid w:val="005276A1"/>
    <w:rsid w:val="0054571B"/>
    <w:rsid w:val="00546577"/>
    <w:rsid w:val="00547DCD"/>
    <w:rsid w:val="00551CCC"/>
    <w:rsid w:val="00555F14"/>
    <w:rsid w:val="005619AB"/>
    <w:rsid w:val="00583166"/>
    <w:rsid w:val="00594C29"/>
    <w:rsid w:val="005A661D"/>
    <w:rsid w:val="005B29D3"/>
    <w:rsid w:val="005B58FE"/>
    <w:rsid w:val="005B60E6"/>
    <w:rsid w:val="005B60FA"/>
    <w:rsid w:val="005C035B"/>
    <w:rsid w:val="005C3161"/>
    <w:rsid w:val="005C3217"/>
    <w:rsid w:val="005C5A9E"/>
    <w:rsid w:val="005D248C"/>
    <w:rsid w:val="005E391B"/>
    <w:rsid w:val="005E4FF2"/>
    <w:rsid w:val="005F1687"/>
    <w:rsid w:val="005F35FC"/>
    <w:rsid w:val="005F4FCA"/>
    <w:rsid w:val="0060110E"/>
    <w:rsid w:val="00610E61"/>
    <w:rsid w:val="00616DC2"/>
    <w:rsid w:val="006240AA"/>
    <w:rsid w:val="006254F1"/>
    <w:rsid w:val="00625EE0"/>
    <w:rsid w:val="00634123"/>
    <w:rsid w:val="0064238A"/>
    <w:rsid w:val="00643F7A"/>
    <w:rsid w:val="006644E5"/>
    <w:rsid w:val="006733A3"/>
    <w:rsid w:val="0067669A"/>
    <w:rsid w:val="00680FDE"/>
    <w:rsid w:val="0069076B"/>
    <w:rsid w:val="00694833"/>
    <w:rsid w:val="006964C1"/>
    <w:rsid w:val="006A5AD8"/>
    <w:rsid w:val="006A6772"/>
    <w:rsid w:val="006B1815"/>
    <w:rsid w:val="006B2212"/>
    <w:rsid w:val="006B70FB"/>
    <w:rsid w:val="006B75E0"/>
    <w:rsid w:val="006C371A"/>
    <w:rsid w:val="006C6B33"/>
    <w:rsid w:val="006C6DF2"/>
    <w:rsid w:val="006D60F6"/>
    <w:rsid w:val="006D7592"/>
    <w:rsid w:val="006E337E"/>
    <w:rsid w:val="006E33FB"/>
    <w:rsid w:val="00705306"/>
    <w:rsid w:val="00734A79"/>
    <w:rsid w:val="007365FC"/>
    <w:rsid w:val="007506CE"/>
    <w:rsid w:val="0075314D"/>
    <w:rsid w:val="007545BF"/>
    <w:rsid w:val="00761B02"/>
    <w:rsid w:val="007758CF"/>
    <w:rsid w:val="00777AFE"/>
    <w:rsid w:val="0078070D"/>
    <w:rsid w:val="007C153A"/>
    <w:rsid w:val="007C76C8"/>
    <w:rsid w:val="007D17BF"/>
    <w:rsid w:val="007E193C"/>
    <w:rsid w:val="007E54D2"/>
    <w:rsid w:val="007F4BDB"/>
    <w:rsid w:val="008167E5"/>
    <w:rsid w:val="008178EE"/>
    <w:rsid w:val="00825661"/>
    <w:rsid w:val="008321F0"/>
    <w:rsid w:val="0083273C"/>
    <w:rsid w:val="0087507E"/>
    <w:rsid w:val="00882FBD"/>
    <w:rsid w:val="00891F11"/>
    <w:rsid w:val="008A220A"/>
    <w:rsid w:val="008C4BFE"/>
    <w:rsid w:val="008C5802"/>
    <w:rsid w:val="008C7670"/>
    <w:rsid w:val="008D23CF"/>
    <w:rsid w:val="008E1174"/>
    <w:rsid w:val="008F7345"/>
    <w:rsid w:val="009112BE"/>
    <w:rsid w:val="0091791A"/>
    <w:rsid w:val="009204D4"/>
    <w:rsid w:val="00921F67"/>
    <w:rsid w:val="009236C7"/>
    <w:rsid w:val="00933B66"/>
    <w:rsid w:val="00944ADE"/>
    <w:rsid w:val="00947A96"/>
    <w:rsid w:val="009514A2"/>
    <w:rsid w:val="009555BD"/>
    <w:rsid w:val="009667D6"/>
    <w:rsid w:val="0097095B"/>
    <w:rsid w:val="0098352B"/>
    <w:rsid w:val="00984FEC"/>
    <w:rsid w:val="009A3300"/>
    <w:rsid w:val="009A415A"/>
    <w:rsid w:val="009A59FC"/>
    <w:rsid w:val="009B575F"/>
    <w:rsid w:val="009B7385"/>
    <w:rsid w:val="009C1710"/>
    <w:rsid w:val="009D2ACF"/>
    <w:rsid w:val="00A00A02"/>
    <w:rsid w:val="00A042C7"/>
    <w:rsid w:val="00A174AD"/>
    <w:rsid w:val="00A200D6"/>
    <w:rsid w:val="00A26FA0"/>
    <w:rsid w:val="00A279C7"/>
    <w:rsid w:val="00A27A54"/>
    <w:rsid w:val="00A3138E"/>
    <w:rsid w:val="00A32ABD"/>
    <w:rsid w:val="00A4685D"/>
    <w:rsid w:val="00A56200"/>
    <w:rsid w:val="00A608AC"/>
    <w:rsid w:val="00A63915"/>
    <w:rsid w:val="00A81A5E"/>
    <w:rsid w:val="00A8649A"/>
    <w:rsid w:val="00A94235"/>
    <w:rsid w:val="00A96EF1"/>
    <w:rsid w:val="00AA0621"/>
    <w:rsid w:val="00AA2CEB"/>
    <w:rsid w:val="00AB0E2A"/>
    <w:rsid w:val="00AB652F"/>
    <w:rsid w:val="00AD329E"/>
    <w:rsid w:val="00AE4DF0"/>
    <w:rsid w:val="00AF79F7"/>
    <w:rsid w:val="00B05CC8"/>
    <w:rsid w:val="00B33697"/>
    <w:rsid w:val="00B41651"/>
    <w:rsid w:val="00B57AFE"/>
    <w:rsid w:val="00B6531C"/>
    <w:rsid w:val="00B65CA6"/>
    <w:rsid w:val="00B72F17"/>
    <w:rsid w:val="00B7540F"/>
    <w:rsid w:val="00B76259"/>
    <w:rsid w:val="00B839DC"/>
    <w:rsid w:val="00B84BBD"/>
    <w:rsid w:val="00B94B08"/>
    <w:rsid w:val="00B94D88"/>
    <w:rsid w:val="00B95655"/>
    <w:rsid w:val="00BA1CBB"/>
    <w:rsid w:val="00BB66AC"/>
    <w:rsid w:val="00BC1997"/>
    <w:rsid w:val="00BD3565"/>
    <w:rsid w:val="00BD3CDB"/>
    <w:rsid w:val="00BE1779"/>
    <w:rsid w:val="00C2553A"/>
    <w:rsid w:val="00C25957"/>
    <w:rsid w:val="00C32102"/>
    <w:rsid w:val="00C631D0"/>
    <w:rsid w:val="00C65862"/>
    <w:rsid w:val="00C67589"/>
    <w:rsid w:val="00C7269F"/>
    <w:rsid w:val="00C857ED"/>
    <w:rsid w:val="00C9253F"/>
    <w:rsid w:val="00CB43EE"/>
    <w:rsid w:val="00CB5897"/>
    <w:rsid w:val="00CE4E09"/>
    <w:rsid w:val="00CF48B3"/>
    <w:rsid w:val="00CF516B"/>
    <w:rsid w:val="00CF6E9A"/>
    <w:rsid w:val="00D11A67"/>
    <w:rsid w:val="00D12A10"/>
    <w:rsid w:val="00D1740B"/>
    <w:rsid w:val="00D240C2"/>
    <w:rsid w:val="00D24616"/>
    <w:rsid w:val="00D35B7D"/>
    <w:rsid w:val="00D56F88"/>
    <w:rsid w:val="00D62246"/>
    <w:rsid w:val="00D670B0"/>
    <w:rsid w:val="00D70656"/>
    <w:rsid w:val="00D748B2"/>
    <w:rsid w:val="00D750F9"/>
    <w:rsid w:val="00D765D6"/>
    <w:rsid w:val="00D827C5"/>
    <w:rsid w:val="00D84C06"/>
    <w:rsid w:val="00D8607B"/>
    <w:rsid w:val="00D97C92"/>
    <w:rsid w:val="00DB46C7"/>
    <w:rsid w:val="00DB4F37"/>
    <w:rsid w:val="00DB55E1"/>
    <w:rsid w:val="00DC47FF"/>
    <w:rsid w:val="00DD23FF"/>
    <w:rsid w:val="00DD26A1"/>
    <w:rsid w:val="00DE1191"/>
    <w:rsid w:val="00DE21B7"/>
    <w:rsid w:val="00DE70E7"/>
    <w:rsid w:val="00DF046F"/>
    <w:rsid w:val="00DF2944"/>
    <w:rsid w:val="00DF5CDB"/>
    <w:rsid w:val="00E15867"/>
    <w:rsid w:val="00E33230"/>
    <w:rsid w:val="00E4135D"/>
    <w:rsid w:val="00E54184"/>
    <w:rsid w:val="00E621F4"/>
    <w:rsid w:val="00E66449"/>
    <w:rsid w:val="00E82790"/>
    <w:rsid w:val="00E93196"/>
    <w:rsid w:val="00EB09A5"/>
    <w:rsid w:val="00EB1280"/>
    <w:rsid w:val="00EB15F0"/>
    <w:rsid w:val="00EB6A78"/>
    <w:rsid w:val="00EB6EA6"/>
    <w:rsid w:val="00EC76DA"/>
    <w:rsid w:val="00ED1A83"/>
    <w:rsid w:val="00ED328D"/>
    <w:rsid w:val="00EE31B4"/>
    <w:rsid w:val="00F0791A"/>
    <w:rsid w:val="00F150AE"/>
    <w:rsid w:val="00F213D6"/>
    <w:rsid w:val="00F30397"/>
    <w:rsid w:val="00F5601B"/>
    <w:rsid w:val="00F612D6"/>
    <w:rsid w:val="00F75DAD"/>
    <w:rsid w:val="00F76B3F"/>
    <w:rsid w:val="00F80E72"/>
    <w:rsid w:val="00F83B32"/>
    <w:rsid w:val="00F952D0"/>
    <w:rsid w:val="00FA4262"/>
    <w:rsid w:val="00FB2031"/>
    <w:rsid w:val="00FB3A14"/>
    <w:rsid w:val="00FC3299"/>
    <w:rsid w:val="00FC32A6"/>
    <w:rsid w:val="00FC3E07"/>
    <w:rsid w:val="00FD0C96"/>
    <w:rsid w:val="00FD50D8"/>
    <w:rsid w:val="00F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F27C6"/>
  <w15:chartTrackingRefBased/>
  <w15:docId w15:val="{50127D7D-554C-4B4C-A780-97BE1074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D8"/>
  </w:style>
  <w:style w:type="paragraph" w:styleId="Footer">
    <w:name w:val="footer"/>
    <w:basedOn w:val="Normal"/>
    <w:link w:val="FooterChar"/>
    <w:uiPriority w:val="99"/>
    <w:unhideWhenUsed/>
    <w:rsid w:val="003B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D8"/>
  </w:style>
  <w:style w:type="paragraph" w:styleId="ListParagraph">
    <w:name w:val="List Paragraph"/>
    <w:basedOn w:val="Normal"/>
    <w:uiPriority w:val="34"/>
    <w:qFormat/>
    <w:rsid w:val="00451CD9"/>
    <w:pPr>
      <w:ind w:left="720"/>
      <w:contextualSpacing/>
    </w:pPr>
  </w:style>
  <w:style w:type="paragraph" w:styleId="BodyText">
    <w:name w:val="Body Text"/>
    <w:basedOn w:val="Normal"/>
    <w:link w:val="BodyTextChar"/>
    <w:rsid w:val="00451CD9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1C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2944"/>
    <w:pPr>
      <w:spacing w:after="0" w:line="240" w:lineRule="auto"/>
    </w:pPr>
  </w:style>
  <w:style w:type="character" w:customStyle="1" w:styleId="wbzude">
    <w:name w:val="wbzude"/>
    <w:basedOn w:val="DefaultParagraphFont"/>
    <w:rsid w:val="004A7D44"/>
  </w:style>
  <w:style w:type="character" w:styleId="Hyperlink">
    <w:name w:val="Hyperlink"/>
    <w:basedOn w:val="DefaultParagraphFont"/>
    <w:uiPriority w:val="99"/>
    <w:unhideWhenUsed/>
    <w:rsid w:val="005F35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6138-4048-544C-ADF8-1FA3F83C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McFadden</dc:creator>
  <cp:keywords/>
  <dc:description/>
  <cp:lastModifiedBy>Microsoft Office User</cp:lastModifiedBy>
  <cp:revision>17</cp:revision>
  <dcterms:created xsi:type="dcterms:W3CDTF">2020-07-28T19:01:00Z</dcterms:created>
  <dcterms:modified xsi:type="dcterms:W3CDTF">2020-08-17T18:19:00Z</dcterms:modified>
</cp:coreProperties>
</file>